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B642" w14:textId="77777777" w:rsidR="00483A37" w:rsidRPr="00D02C53" w:rsidRDefault="00483A37" w:rsidP="00E82207">
      <w:pPr>
        <w:pStyle w:val="Tekstpodstawowy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Toc468124518"/>
      <w:r w:rsidRPr="00D02C53">
        <w:rPr>
          <w:rFonts w:ascii="Arial" w:hAnsi="Arial" w:cs="Arial"/>
          <w:b/>
          <w:sz w:val="21"/>
          <w:szCs w:val="21"/>
        </w:rPr>
        <w:t xml:space="preserve">Umowa </w:t>
      </w:r>
      <w:r w:rsidRPr="00D02C53">
        <w:rPr>
          <w:rFonts w:ascii="Arial" w:hAnsi="Arial" w:cs="Arial"/>
          <w:b/>
          <w:sz w:val="21"/>
          <w:szCs w:val="21"/>
        </w:rPr>
        <w:br/>
        <w:t>powierzenia przetwarzania danych osobowych</w:t>
      </w:r>
      <w:r w:rsidRPr="00D02C53">
        <w:rPr>
          <w:rFonts w:ascii="Arial" w:hAnsi="Arial" w:cs="Arial"/>
          <w:b/>
          <w:sz w:val="21"/>
          <w:szCs w:val="21"/>
        </w:rPr>
        <w:br/>
        <w:t xml:space="preserve">stanowiąca uzupełnienie Umowy </w:t>
      </w:r>
      <w:r w:rsidR="006E7E6F" w:rsidRPr="00D02C53">
        <w:rPr>
          <w:rFonts w:ascii="Arial" w:hAnsi="Arial" w:cs="Arial"/>
          <w:b/>
          <w:sz w:val="21"/>
          <w:szCs w:val="21"/>
        </w:rPr>
        <w:t>…………./2019/CE</w:t>
      </w:r>
    </w:p>
    <w:p w14:paraId="74F0CA5B" w14:textId="77777777" w:rsidR="006E7E6F" w:rsidRPr="00D02C53" w:rsidRDefault="00483A37" w:rsidP="006E7E6F">
      <w:pPr>
        <w:pStyle w:val="Bezodstpw"/>
        <w:rPr>
          <w:rFonts w:ascii="Arial" w:hAnsi="Arial" w:cs="Arial"/>
          <w:sz w:val="21"/>
          <w:szCs w:val="21"/>
          <w:lang w:eastAsia="pl-PL"/>
        </w:rPr>
      </w:pPr>
      <w:r w:rsidRPr="00D02C53">
        <w:rPr>
          <w:rFonts w:ascii="Arial" w:hAnsi="Arial" w:cs="Arial"/>
          <w:sz w:val="21"/>
          <w:szCs w:val="21"/>
        </w:rPr>
        <w:t xml:space="preserve">zawarta w dniu </w:t>
      </w:r>
      <w:r w:rsidR="006E7E6F" w:rsidRPr="00D02C53">
        <w:rPr>
          <w:rFonts w:ascii="Arial" w:hAnsi="Arial" w:cs="Arial"/>
          <w:bCs/>
          <w:sz w:val="21"/>
          <w:szCs w:val="21"/>
        </w:rPr>
        <w:t>……………</w:t>
      </w:r>
      <w:r w:rsidR="00387640" w:rsidRPr="00D02C53">
        <w:rPr>
          <w:rFonts w:ascii="Arial" w:hAnsi="Arial" w:cs="Arial"/>
          <w:bCs/>
          <w:sz w:val="21"/>
          <w:szCs w:val="21"/>
        </w:rPr>
        <w:t xml:space="preserve"> 2019</w:t>
      </w:r>
      <w:r w:rsidR="00154DEB" w:rsidRPr="00D02C53">
        <w:rPr>
          <w:rFonts w:ascii="Arial" w:hAnsi="Arial" w:cs="Arial"/>
          <w:bCs/>
          <w:sz w:val="21"/>
          <w:szCs w:val="21"/>
        </w:rPr>
        <w:t xml:space="preserve"> roku</w:t>
      </w:r>
      <w:r w:rsidR="006E7E6F" w:rsidRPr="00D02C53">
        <w:rPr>
          <w:rFonts w:ascii="Arial" w:hAnsi="Arial" w:cs="Arial"/>
          <w:bCs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  <w:lang w:eastAsia="pl-PL"/>
        </w:rPr>
        <w:t>w Rudzie Sułowskiej pomiędzy:</w:t>
      </w:r>
    </w:p>
    <w:p w14:paraId="548FF0BB" w14:textId="5C1E2010" w:rsidR="006E7E6F" w:rsidRPr="00D02C53" w:rsidRDefault="006E7E6F" w:rsidP="006E7E6F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D02C53">
        <w:rPr>
          <w:rFonts w:ascii="Arial" w:eastAsia="Times New Roman" w:hAnsi="Arial" w:cs="Arial"/>
          <w:b/>
          <w:sz w:val="21"/>
          <w:szCs w:val="21"/>
          <w:lang w:eastAsia="ar-SA"/>
        </w:rPr>
        <w:t>Stawy Milickie</w:t>
      </w:r>
      <w:r w:rsidR="00280958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  <w:r w:rsidRPr="00D02C5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Spółka Akcyjna 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 xml:space="preserve">z siedzibą w Rudzie Sułowskiej 20, 56-300 Milicz, wpisaną do rejestru przedsiębiorców prowadzonego przez Sąd Rejonowy dla Wrocławia </w:t>
      </w:r>
      <w:r w:rsidRPr="00D02C53">
        <w:rPr>
          <w:rFonts w:ascii="Arial" w:eastAsia="Arial Unicode MS" w:hAnsi="Arial" w:cs="Arial"/>
          <w:sz w:val="21"/>
          <w:szCs w:val="21"/>
          <w:lang w:eastAsia="ar-SA"/>
        </w:rPr>
        <w:t xml:space="preserve">– </w:t>
      </w:r>
      <w:r w:rsidRPr="00D02C53">
        <w:rPr>
          <w:rFonts w:ascii="Arial" w:eastAsia="Times New Roman" w:hAnsi="Arial" w:cs="Arial"/>
          <w:sz w:val="21"/>
          <w:szCs w:val="21"/>
          <w:lang w:eastAsia="ar-SA"/>
        </w:rPr>
        <w:t>Fabrycznej we Wrocławiu, IX Wydział Gospodarczy Krajowego Rejestru Sądowego pod numerem KRS: 0000378062, posiadającą numer identyfikacji podatkowej: 916-13-88-540 oraz REGON: 021461756, wysokość kapitału zakładowego: 177 309 000,00 zł (opłacony w całości), reprezentowaną przez:</w:t>
      </w:r>
    </w:p>
    <w:p w14:paraId="31131086" w14:textId="77777777" w:rsidR="006E7E6F" w:rsidRPr="00D02C53" w:rsidRDefault="006E7E6F" w:rsidP="006E7E6F">
      <w:pPr>
        <w:pStyle w:val="Bezodstpw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36DAF4F" w14:textId="77777777" w:rsidR="006E7E6F" w:rsidRPr="00D02C53" w:rsidRDefault="006E7E6F" w:rsidP="006E7E6F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D02C53">
        <w:rPr>
          <w:rFonts w:ascii="Arial" w:eastAsia="Arial Unicode MS" w:hAnsi="Arial" w:cs="Arial"/>
          <w:b/>
          <w:sz w:val="21"/>
          <w:szCs w:val="21"/>
        </w:rPr>
        <w:t xml:space="preserve">Prezesa Zarządu – Piotra </w:t>
      </w:r>
      <w:proofErr w:type="spellStart"/>
      <w:r w:rsidRPr="00D02C53">
        <w:rPr>
          <w:rFonts w:ascii="Arial" w:eastAsia="Arial Unicode MS" w:hAnsi="Arial" w:cs="Arial"/>
          <w:b/>
          <w:sz w:val="21"/>
          <w:szCs w:val="21"/>
        </w:rPr>
        <w:t>Połulicha</w:t>
      </w:r>
      <w:proofErr w:type="spellEnd"/>
      <w:r w:rsidRPr="00D02C53">
        <w:rPr>
          <w:rFonts w:ascii="Arial" w:eastAsia="Arial Unicode MS" w:hAnsi="Arial" w:cs="Arial"/>
          <w:b/>
          <w:sz w:val="21"/>
          <w:szCs w:val="21"/>
        </w:rPr>
        <w:t xml:space="preserve">, </w:t>
      </w:r>
    </w:p>
    <w:p w14:paraId="61EB403D" w14:textId="77777777" w:rsidR="006E7E6F" w:rsidRPr="00D02C53" w:rsidRDefault="006E7E6F" w:rsidP="006E7E6F">
      <w:pPr>
        <w:pStyle w:val="Bezodstpw"/>
        <w:rPr>
          <w:rFonts w:ascii="Arial" w:eastAsia="Arial Unicode MS" w:hAnsi="Arial" w:cs="Arial"/>
          <w:b/>
          <w:sz w:val="21"/>
          <w:szCs w:val="21"/>
        </w:rPr>
      </w:pPr>
      <w:r w:rsidRPr="00D02C53">
        <w:rPr>
          <w:rFonts w:ascii="Arial" w:eastAsia="Arial Unicode MS" w:hAnsi="Arial" w:cs="Arial"/>
          <w:b/>
          <w:sz w:val="21"/>
          <w:szCs w:val="21"/>
        </w:rPr>
        <w:t xml:space="preserve">Członka Zarządu – Pawła </w:t>
      </w:r>
      <w:proofErr w:type="spellStart"/>
      <w:r w:rsidRPr="00D02C53">
        <w:rPr>
          <w:rFonts w:ascii="Arial" w:eastAsia="Arial Unicode MS" w:hAnsi="Arial" w:cs="Arial"/>
          <w:b/>
          <w:sz w:val="21"/>
          <w:szCs w:val="21"/>
        </w:rPr>
        <w:t>Wybierałę</w:t>
      </w:r>
      <w:proofErr w:type="spellEnd"/>
    </w:p>
    <w:p w14:paraId="190C5C7F" w14:textId="77777777" w:rsidR="00387640" w:rsidRPr="00D02C53" w:rsidRDefault="00387640" w:rsidP="00387640">
      <w:pPr>
        <w:rPr>
          <w:rFonts w:ascii="Arial" w:hAnsi="Arial" w:cs="Arial"/>
          <w:sz w:val="21"/>
          <w:szCs w:val="21"/>
        </w:rPr>
      </w:pPr>
    </w:p>
    <w:p w14:paraId="0A45430A" w14:textId="77777777" w:rsidR="00E82207" w:rsidRPr="00D02C53" w:rsidRDefault="00387640" w:rsidP="00387640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</w:t>
      </w:r>
      <w:r w:rsidR="00E82207" w:rsidRPr="00D02C53">
        <w:rPr>
          <w:rFonts w:ascii="Arial" w:hAnsi="Arial" w:cs="Arial"/>
          <w:sz w:val="21"/>
          <w:szCs w:val="21"/>
        </w:rPr>
        <w:t xml:space="preserve">wanym dalej </w:t>
      </w:r>
      <w:r w:rsidR="00E82207" w:rsidRPr="00D02C53">
        <w:rPr>
          <w:rFonts w:ascii="Arial" w:hAnsi="Arial" w:cs="Arial"/>
          <w:b/>
          <w:sz w:val="21"/>
          <w:szCs w:val="21"/>
        </w:rPr>
        <w:t>Administratorem</w:t>
      </w:r>
      <w:r w:rsidR="00E82207" w:rsidRPr="00D02C53">
        <w:rPr>
          <w:rFonts w:ascii="Arial" w:hAnsi="Arial" w:cs="Arial"/>
          <w:sz w:val="21"/>
          <w:szCs w:val="21"/>
        </w:rPr>
        <w:t>,</w:t>
      </w:r>
    </w:p>
    <w:p w14:paraId="1E299460" w14:textId="77777777" w:rsidR="00137CA9" w:rsidRPr="00D02C53" w:rsidRDefault="00137CA9" w:rsidP="00E82207">
      <w:pPr>
        <w:rPr>
          <w:rFonts w:ascii="Arial" w:hAnsi="Arial" w:cs="Arial"/>
          <w:sz w:val="21"/>
          <w:szCs w:val="21"/>
        </w:rPr>
      </w:pPr>
    </w:p>
    <w:p w14:paraId="3C2DF420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</w:t>
      </w:r>
    </w:p>
    <w:p w14:paraId="49CDB9ED" w14:textId="0AC0DF95" w:rsidR="006E7E6F" w:rsidRPr="00D02C53" w:rsidRDefault="006E7E6F" w:rsidP="006E7E6F">
      <w:pPr>
        <w:pStyle w:val="Bezodstpw"/>
        <w:rPr>
          <w:rFonts w:ascii="Arial" w:hAnsi="Arial" w:cs="Arial"/>
          <w:sz w:val="21"/>
          <w:szCs w:val="21"/>
        </w:rPr>
      </w:pPr>
    </w:p>
    <w:p w14:paraId="7462951B" w14:textId="77777777" w:rsidR="006E7E6F" w:rsidRPr="00D02C53" w:rsidRDefault="006E7E6F" w:rsidP="006E7E6F">
      <w:pPr>
        <w:pStyle w:val="Bezodstpw"/>
        <w:tabs>
          <w:tab w:val="right" w:leader="dot" w:pos="9356"/>
        </w:tabs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………………………………………………………………………………………………………………..</w:t>
      </w:r>
      <w:r w:rsidRPr="00D02C53">
        <w:rPr>
          <w:rFonts w:ascii="Arial" w:hAnsi="Arial" w:cs="Arial"/>
          <w:sz w:val="21"/>
          <w:szCs w:val="21"/>
        </w:rPr>
        <w:t>,</w:t>
      </w:r>
    </w:p>
    <w:p w14:paraId="04FF2F1D" w14:textId="77777777" w:rsidR="00387640" w:rsidRPr="00D02C53" w:rsidRDefault="00387640" w:rsidP="00E82207">
      <w:pPr>
        <w:rPr>
          <w:rFonts w:ascii="Arial" w:hAnsi="Arial" w:cs="Arial"/>
          <w:sz w:val="21"/>
          <w:szCs w:val="21"/>
        </w:rPr>
      </w:pPr>
    </w:p>
    <w:p w14:paraId="4CBF1A37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reprezentowaną przez </w:t>
      </w:r>
    </w:p>
    <w:p w14:paraId="5A5D900A" w14:textId="77777777" w:rsidR="00387640" w:rsidRPr="00D02C53" w:rsidRDefault="00387640" w:rsidP="00387640">
      <w:pPr>
        <w:rPr>
          <w:rFonts w:ascii="Arial" w:hAnsi="Arial" w:cs="Arial"/>
          <w:sz w:val="21"/>
          <w:szCs w:val="21"/>
        </w:rPr>
      </w:pPr>
    </w:p>
    <w:p w14:paraId="526BA43A" w14:textId="77777777" w:rsidR="00387640" w:rsidRPr="00D02C53" w:rsidRDefault="006E7E6F" w:rsidP="00387640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………………………………………………..</w:t>
      </w:r>
      <w:r w:rsidR="00387640" w:rsidRPr="00D02C53">
        <w:rPr>
          <w:rFonts w:ascii="Arial" w:hAnsi="Arial" w:cs="Arial"/>
          <w:sz w:val="21"/>
          <w:szCs w:val="21"/>
        </w:rPr>
        <w:t>,</w:t>
      </w:r>
    </w:p>
    <w:p w14:paraId="068821AF" w14:textId="77777777" w:rsidR="00647D31" w:rsidRPr="00D02C53" w:rsidRDefault="00647D31" w:rsidP="00E82207">
      <w:pPr>
        <w:rPr>
          <w:rFonts w:ascii="Arial" w:hAnsi="Arial" w:cs="Arial"/>
          <w:sz w:val="21"/>
          <w:szCs w:val="21"/>
        </w:rPr>
      </w:pPr>
    </w:p>
    <w:p w14:paraId="2F80FD88" w14:textId="77777777" w:rsidR="00E82207" w:rsidRPr="00D02C53" w:rsidRDefault="00E82207" w:rsidP="00E82207">
      <w:pPr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zwaną dalej </w:t>
      </w:r>
      <w:r w:rsidRPr="00D02C53">
        <w:rPr>
          <w:rFonts w:ascii="Arial" w:hAnsi="Arial" w:cs="Arial"/>
          <w:b/>
          <w:sz w:val="21"/>
          <w:szCs w:val="21"/>
        </w:rPr>
        <w:t>Przetwarzającym</w:t>
      </w:r>
    </w:p>
    <w:p w14:paraId="028B24C6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dalej łącznie jako: „</w:t>
      </w:r>
      <w:r w:rsidRPr="00D02C53">
        <w:rPr>
          <w:rFonts w:ascii="Arial" w:hAnsi="Arial" w:cs="Arial"/>
          <w:b/>
          <w:bCs/>
          <w:sz w:val="21"/>
          <w:szCs w:val="21"/>
        </w:rPr>
        <w:t>Strony</w:t>
      </w:r>
      <w:r w:rsidRPr="00D02C53">
        <w:rPr>
          <w:rFonts w:ascii="Arial" w:hAnsi="Arial" w:cs="Arial"/>
          <w:sz w:val="21"/>
          <w:szCs w:val="21"/>
        </w:rPr>
        <w:t>”</w:t>
      </w:r>
    </w:p>
    <w:p w14:paraId="2F0E75A8" w14:textId="77777777" w:rsidR="00387640" w:rsidRPr="00D02C53" w:rsidRDefault="00387640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</w:p>
    <w:p w14:paraId="58C46A93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Mając na uwadze, że:</w:t>
      </w:r>
    </w:p>
    <w:p w14:paraId="02397142" w14:textId="77777777" w:rsidR="00483A37" w:rsidRPr="00D02C53" w:rsidRDefault="00483A37" w:rsidP="00DA79EB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Strony zawarły </w:t>
      </w:r>
      <w:r w:rsidR="00DA79EB" w:rsidRPr="00D02C53">
        <w:rPr>
          <w:rFonts w:ascii="Arial" w:hAnsi="Arial" w:cs="Arial"/>
          <w:sz w:val="21"/>
          <w:szCs w:val="21"/>
        </w:rPr>
        <w:t xml:space="preserve"> w dniu </w:t>
      </w:r>
      <w:r w:rsidR="00387640" w:rsidRPr="00D02C53">
        <w:rPr>
          <w:rFonts w:ascii="Arial" w:hAnsi="Arial" w:cs="Arial"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</w:rPr>
        <w:t>……………..</w:t>
      </w:r>
      <w:r w:rsidR="00387640" w:rsidRPr="00D02C53">
        <w:rPr>
          <w:rFonts w:ascii="Arial" w:hAnsi="Arial" w:cs="Arial"/>
          <w:sz w:val="21"/>
          <w:szCs w:val="21"/>
        </w:rPr>
        <w:t>2019r.</w:t>
      </w:r>
      <w:r w:rsidR="00AD0A37" w:rsidRPr="00D02C53">
        <w:rPr>
          <w:rFonts w:ascii="Arial" w:hAnsi="Arial" w:cs="Arial"/>
          <w:sz w:val="21"/>
          <w:szCs w:val="21"/>
        </w:rPr>
        <w:t xml:space="preserve"> </w:t>
      </w:r>
      <w:r w:rsidRPr="00D02C53">
        <w:rPr>
          <w:rFonts w:ascii="Arial" w:hAnsi="Arial" w:cs="Arial"/>
          <w:sz w:val="21"/>
          <w:szCs w:val="21"/>
        </w:rPr>
        <w:t>umowę</w:t>
      </w:r>
      <w:r w:rsidR="00AD0A37" w:rsidRPr="00D02C53">
        <w:rPr>
          <w:rFonts w:ascii="Arial" w:hAnsi="Arial" w:cs="Arial"/>
          <w:color w:val="FF0000"/>
          <w:sz w:val="21"/>
          <w:szCs w:val="21"/>
        </w:rPr>
        <w:t xml:space="preserve"> </w:t>
      </w:r>
      <w:r w:rsidR="00AD0A37" w:rsidRPr="00D02C53">
        <w:rPr>
          <w:rFonts w:ascii="Arial" w:hAnsi="Arial" w:cs="Arial"/>
          <w:sz w:val="21"/>
          <w:szCs w:val="21"/>
        </w:rPr>
        <w:t xml:space="preserve">nr </w:t>
      </w:r>
      <w:r w:rsidR="006E7E6F" w:rsidRPr="00D02C53">
        <w:rPr>
          <w:rFonts w:ascii="Arial" w:hAnsi="Arial" w:cs="Arial"/>
          <w:sz w:val="21"/>
          <w:szCs w:val="21"/>
        </w:rPr>
        <w:t>……………………..</w:t>
      </w:r>
      <w:r w:rsidR="00AD0A37" w:rsidRPr="00D02C53">
        <w:rPr>
          <w:rFonts w:ascii="Arial" w:hAnsi="Arial" w:cs="Arial"/>
          <w:sz w:val="21"/>
          <w:szCs w:val="21"/>
        </w:rPr>
        <w:t>/2019</w:t>
      </w:r>
      <w:r w:rsidR="006E7E6F" w:rsidRPr="00D02C53">
        <w:rPr>
          <w:rFonts w:ascii="Arial" w:hAnsi="Arial" w:cs="Arial"/>
          <w:sz w:val="21"/>
          <w:szCs w:val="21"/>
        </w:rPr>
        <w:t>/CE</w:t>
      </w:r>
      <w:r w:rsidR="00AD0A37" w:rsidRPr="00D02C53">
        <w:rPr>
          <w:rFonts w:ascii="Arial" w:hAnsi="Arial" w:cs="Arial"/>
          <w:color w:val="FF0000"/>
          <w:sz w:val="21"/>
          <w:szCs w:val="21"/>
        </w:rPr>
        <w:t xml:space="preserve"> </w:t>
      </w:r>
      <w:r w:rsidR="00D35518" w:rsidRPr="00D02C53">
        <w:rPr>
          <w:rFonts w:ascii="Arial" w:hAnsi="Arial" w:cs="Arial"/>
          <w:sz w:val="21"/>
          <w:szCs w:val="21"/>
        </w:rPr>
        <w:t>(</w:t>
      </w:r>
      <w:r w:rsidR="00D35518" w:rsidRPr="00D02C53">
        <w:rPr>
          <w:rFonts w:ascii="Arial" w:hAnsi="Arial" w:cs="Arial"/>
          <w:b/>
          <w:sz w:val="21"/>
          <w:szCs w:val="21"/>
        </w:rPr>
        <w:t>Umowa Główna</w:t>
      </w:r>
      <w:r w:rsidR="00D35518" w:rsidRPr="00D02C53">
        <w:rPr>
          <w:rFonts w:ascii="Arial" w:hAnsi="Arial" w:cs="Arial"/>
          <w:sz w:val="21"/>
          <w:szCs w:val="21"/>
        </w:rPr>
        <w:t xml:space="preserve">) </w:t>
      </w:r>
      <w:r w:rsidR="00E82207" w:rsidRPr="00D02C53">
        <w:rPr>
          <w:rFonts w:ascii="Arial" w:hAnsi="Arial" w:cs="Arial"/>
          <w:sz w:val="21"/>
          <w:szCs w:val="21"/>
        </w:rPr>
        <w:t xml:space="preserve">na </w:t>
      </w:r>
      <w:r w:rsidR="006E7E6F" w:rsidRPr="00D02C53">
        <w:rPr>
          <w:rFonts w:ascii="Arial" w:hAnsi="Arial" w:cs="Arial"/>
          <w:b/>
          <w:bCs/>
          <w:sz w:val="21"/>
          <w:szCs w:val="21"/>
        </w:rPr>
        <w:t>badanie sprawozdania finansowego za 2019 i 2020 r.</w:t>
      </w:r>
      <w:r w:rsidRPr="00D02C53">
        <w:rPr>
          <w:rFonts w:ascii="Arial" w:hAnsi="Arial" w:cs="Arial"/>
          <w:sz w:val="21"/>
          <w:szCs w:val="21"/>
        </w:rPr>
        <w:t>, w związku z wykonywaniem której Administrator powierzy Przetwarzającemu przetwarzanie danych osobowych w zakresie określonym Umową;</w:t>
      </w:r>
    </w:p>
    <w:p w14:paraId="70BA9B02" w14:textId="77777777" w:rsidR="00483A37" w:rsidRPr="00D02C53" w:rsidRDefault="00483A37" w:rsidP="000974A8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Celem </w:t>
      </w:r>
      <w:r w:rsidR="000974A8" w:rsidRPr="00D02C53">
        <w:rPr>
          <w:rFonts w:ascii="Arial" w:hAnsi="Arial" w:cs="Arial"/>
          <w:sz w:val="21"/>
          <w:szCs w:val="21"/>
        </w:rPr>
        <w:t>niniejszej u</w:t>
      </w:r>
      <w:r w:rsidRPr="00D02C53">
        <w:rPr>
          <w:rFonts w:ascii="Arial" w:hAnsi="Arial" w:cs="Arial"/>
          <w:sz w:val="21"/>
          <w:szCs w:val="21"/>
        </w:rPr>
        <w:t xml:space="preserve">mowy </w:t>
      </w:r>
      <w:r w:rsidR="000974A8" w:rsidRPr="00D02C53">
        <w:rPr>
          <w:rFonts w:ascii="Arial" w:hAnsi="Arial" w:cs="Arial"/>
          <w:sz w:val="21"/>
          <w:szCs w:val="21"/>
        </w:rPr>
        <w:t>(</w:t>
      </w:r>
      <w:r w:rsidR="000974A8" w:rsidRPr="00D02C53">
        <w:rPr>
          <w:rFonts w:ascii="Arial" w:hAnsi="Arial" w:cs="Arial"/>
          <w:b/>
          <w:sz w:val="21"/>
          <w:szCs w:val="21"/>
        </w:rPr>
        <w:t>Umowa</w:t>
      </w:r>
      <w:r w:rsidR="000974A8" w:rsidRPr="00D02C53">
        <w:rPr>
          <w:rFonts w:ascii="Arial" w:hAnsi="Arial" w:cs="Arial"/>
          <w:sz w:val="21"/>
          <w:szCs w:val="21"/>
        </w:rPr>
        <w:t xml:space="preserve">) </w:t>
      </w:r>
      <w:r w:rsidRPr="00D02C53">
        <w:rPr>
          <w:rFonts w:ascii="Arial" w:hAnsi="Arial" w:cs="Arial"/>
          <w:sz w:val="21"/>
          <w:szCs w:val="21"/>
        </w:rPr>
        <w:t>jest ustalenie warunków, na jakich Przetwarzający w</w:t>
      </w:r>
      <w:r w:rsidR="000974A8" w:rsidRPr="00D02C53">
        <w:rPr>
          <w:rFonts w:ascii="Arial" w:hAnsi="Arial" w:cs="Arial"/>
          <w:sz w:val="21"/>
          <w:szCs w:val="21"/>
        </w:rPr>
        <w:t>ykonuje operacje przetwarzania danych o</w:t>
      </w:r>
      <w:r w:rsidRPr="00D02C53">
        <w:rPr>
          <w:rFonts w:ascii="Arial" w:hAnsi="Arial" w:cs="Arial"/>
          <w:sz w:val="21"/>
          <w:szCs w:val="21"/>
        </w:rPr>
        <w:t>sobowych w imieniu Administratora</w:t>
      </w:r>
      <w:r w:rsidR="00E82207" w:rsidRPr="00D02C53">
        <w:rPr>
          <w:rFonts w:ascii="Arial" w:hAnsi="Arial" w:cs="Arial"/>
          <w:sz w:val="21"/>
          <w:szCs w:val="21"/>
        </w:rPr>
        <w:t>;</w:t>
      </w:r>
    </w:p>
    <w:p w14:paraId="41D9981C" w14:textId="77777777" w:rsidR="00483A37" w:rsidRPr="00D02C53" w:rsidRDefault="00483A37" w:rsidP="000974A8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Strony zawierając Umowę dążą do takiego ur</w:t>
      </w:r>
      <w:r w:rsidR="000974A8" w:rsidRPr="00D02C53">
        <w:rPr>
          <w:rFonts w:ascii="Arial" w:hAnsi="Arial" w:cs="Arial"/>
          <w:sz w:val="21"/>
          <w:szCs w:val="21"/>
        </w:rPr>
        <w:t>egulowania zasad przetwarzania danych o</w:t>
      </w:r>
      <w:r w:rsidRPr="00D02C53">
        <w:rPr>
          <w:rFonts w:ascii="Arial" w:hAnsi="Arial" w:cs="Arial"/>
          <w:sz w:val="21"/>
          <w:szCs w:val="21"/>
        </w:rPr>
        <w:t xml:space="preserve">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  <w:r w:rsidR="000974A8" w:rsidRPr="00D02C53">
        <w:rPr>
          <w:rFonts w:ascii="Arial" w:hAnsi="Arial" w:cs="Arial"/>
          <w:sz w:val="21"/>
          <w:szCs w:val="21"/>
        </w:rPr>
        <w:t>(</w:t>
      </w:r>
      <w:r w:rsidRPr="00D02C53">
        <w:rPr>
          <w:rFonts w:ascii="Arial" w:hAnsi="Arial" w:cs="Arial"/>
          <w:b/>
          <w:sz w:val="21"/>
          <w:szCs w:val="21"/>
        </w:rPr>
        <w:t>RODO</w:t>
      </w:r>
      <w:r w:rsidR="000974A8" w:rsidRPr="00D02C53">
        <w:rPr>
          <w:rFonts w:ascii="Arial" w:hAnsi="Arial" w:cs="Arial"/>
          <w:b/>
          <w:sz w:val="21"/>
          <w:szCs w:val="21"/>
        </w:rPr>
        <w:t>)</w:t>
      </w:r>
      <w:r w:rsidRPr="00D02C53">
        <w:rPr>
          <w:rFonts w:ascii="Arial" w:hAnsi="Arial" w:cs="Arial"/>
          <w:sz w:val="21"/>
          <w:szCs w:val="21"/>
        </w:rPr>
        <w:t xml:space="preserve">. </w:t>
      </w:r>
    </w:p>
    <w:p w14:paraId="53AD48CE" w14:textId="77777777" w:rsidR="00483A37" w:rsidRPr="00D02C53" w:rsidRDefault="00483A37" w:rsidP="00E8220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Strony postanowiły zawrzeć Umowę o następującej treści:</w:t>
      </w:r>
    </w:p>
    <w:p w14:paraId="39CEF07C" w14:textId="77777777" w:rsidR="00243524" w:rsidRPr="00D02C53" w:rsidRDefault="005746D5" w:rsidP="00C5392D">
      <w:pPr>
        <w:pStyle w:val="Tekstpodstawowy"/>
        <w:spacing w:before="120" w:line="240" w:lineRule="atLeast"/>
        <w:ind w:left="792"/>
        <w:jc w:val="both"/>
        <w:rPr>
          <w:rFonts w:ascii="Arial" w:hAnsi="Arial" w:cs="Arial"/>
          <w:color w:val="000000"/>
          <w:sz w:val="21"/>
          <w:szCs w:val="21"/>
        </w:rPr>
      </w:pPr>
      <w:r w:rsidRPr="00D02C53">
        <w:rPr>
          <w:rFonts w:ascii="Arial" w:hAnsi="Arial" w:cs="Arial"/>
          <w:color w:val="000000"/>
          <w:sz w:val="21"/>
          <w:szCs w:val="21"/>
        </w:rPr>
        <w:t xml:space="preserve">Przetwarzający 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>od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 dni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>a</w:t>
      </w:r>
      <w:r w:rsidR="00AD0A37" w:rsidRPr="00D02C53">
        <w:rPr>
          <w:rFonts w:ascii="Arial" w:hAnsi="Arial" w:cs="Arial"/>
          <w:color w:val="000000"/>
          <w:sz w:val="21"/>
          <w:szCs w:val="21"/>
        </w:rPr>
        <w:t xml:space="preserve"> </w:t>
      </w:r>
      <w:r w:rsidR="000974A8" w:rsidRPr="00D02C53">
        <w:rPr>
          <w:rFonts w:ascii="Arial" w:hAnsi="Arial" w:cs="Arial"/>
          <w:color w:val="000000"/>
          <w:sz w:val="21"/>
          <w:szCs w:val="21"/>
        </w:rPr>
        <w:t xml:space="preserve">rozpoczęcia 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obowiązywania Umowy Głównej będzie przetwarzał dane osobowe gromadzone przez Administratora w </w:t>
      </w:r>
      <w:r w:rsidR="00387640" w:rsidRPr="00D02C53">
        <w:rPr>
          <w:rFonts w:ascii="Arial" w:hAnsi="Arial" w:cs="Arial"/>
          <w:color w:val="000000"/>
          <w:sz w:val="21"/>
          <w:szCs w:val="21"/>
        </w:rPr>
        <w:t>systemie informatycznym</w:t>
      </w:r>
      <w:r w:rsidRPr="00D02C53">
        <w:rPr>
          <w:rFonts w:ascii="Arial" w:hAnsi="Arial" w:cs="Arial"/>
          <w:color w:val="000000"/>
          <w:sz w:val="21"/>
          <w:szCs w:val="21"/>
        </w:rPr>
        <w:t>,</w:t>
      </w:r>
      <w:r w:rsidR="006E7E6F" w:rsidRPr="00D02C53">
        <w:rPr>
          <w:rFonts w:ascii="Arial" w:hAnsi="Arial" w:cs="Arial"/>
          <w:color w:val="000000"/>
          <w:sz w:val="21"/>
          <w:szCs w:val="21"/>
        </w:rPr>
        <w:t xml:space="preserve"> oraz papierowym</w:t>
      </w:r>
      <w:r w:rsidRPr="00D02C53">
        <w:rPr>
          <w:rFonts w:ascii="Arial" w:hAnsi="Arial" w:cs="Arial"/>
          <w:color w:val="000000"/>
          <w:sz w:val="21"/>
          <w:szCs w:val="21"/>
        </w:rPr>
        <w:t xml:space="preserve"> w celu zapewnienia </w:t>
      </w:r>
      <w:r w:rsidR="006E7E6F" w:rsidRPr="00D02C53">
        <w:rPr>
          <w:rFonts w:ascii="Arial" w:hAnsi="Arial" w:cs="Arial"/>
          <w:color w:val="000000"/>
          <w:sz w:val="21"/>
          <w:szCs w:val="21"/>
        </w:rPr>
        <w:t>zgodnego z prawem przeprowadzenia badania sprawozdania finansowego</w:t>
      </w:r>
      <w:r w:rsidRPr="00D02C53">
        <w:rPr>
          <w:rFonts w:ascii="Arial" w:hAnsi="Arial" w:cs="Arial"/>
          <w:color w:val="000000"/>
          <w:sz w:val="21"/>
          <w:szCs w:val="21"/>
        </w:rPr>
        <w:t>. Przetwarzanie danych osobowych przez Przetwarzającego będzie się odbywać przez cały okres trwania Umowy Głównej.</w:t>
      </w:r>
    </w:p>
    <w:p w14:paraId="52ECA33B" w14:textId="77777777" w:rsidR="00243524" w:rsidRPr="00D02C53" w:rsidRDefault="00483A37" w:rsidP="00C5392D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" w:name="_Toc505032484"/>
      <w:r w:rsidRPr="00D02C53">
        <w:rPr>
          <w:rStyle w:val="Pogrubienie"/>
          <w:rFonts w:ascii="Arial" w:hAnsi="Arial" w:cs="Arial"/>
          <w:bCs/>
          <w:sz w:val="21"/>
          <w:szCs w:val="21"/>
        </w:rPr>
        <w:t>Opis Przetwarzania</w:t>
      </w:r>
      <w:bookmarkEnd w:id="1"/>
    </w:p>
    <w:p w14:paraId="5B3EF4A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924" w:hanging="564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Na warunkach określonych niniejszą Umową oraz Umową </w:t>
      </w:r>
      <w:r w:rsidR="005746D5" w:rsidRPr="00D02C53">
        <w:rPr>
          <w:rFonts w:ascii="Arial" w:hAnsi="Arial" w:cs="Arial"/>
          <w:sz w:val="21"/>
          <w:szCs w:val="21"/>
        </w:rPr>
        <w:t>Główną,</w:t>
      </w:r>
      <w:r w:rsidRPr="00D02C53">
        <w:rPr>
          <w:rFonts w:ascii="Arial" w:hAnsi="Arial" w:cs="Arial"/>
          <w:sz w:val="21"/>
          <w:szCs w:val="21"/>
        </w:rPr>
        <w:t xml:space="preserve"> Administrator powierza Przetwarzającemu przetwarzanie (w rozumieniu RODO) dalej opisanych </w:t>
      </w:r>
      <w:r w:rsidR="00960858" w:rsidRPr="00D02C53">
        <w:rPr>
          <w:rFonts w:ascii="Arial" w:hAnsi="Arial" w:cs="Arial"/>
          <w:sz w:val="21"/>
          <w:szCs w:val="21"/>
        </w:rPr>
        <w:t>d</w:t>
      </w:r>
      <w:r w:rsidRPr="00D02C53">
        <w:rPr>
          <w:rFonts w:ascii="Arial" w:hAnsi="Arial" w:cs="Arial"/>
          <w:sz w:val="21"/>
          <w:szCs w:val="21"/>
        </w:rPr>
        <w:t xml:space="preserve">anych </w:t>
      </w:r>
      <w:r w:rsidR="00960858" w:rsidRPr="00D02C53">
        <w:rPr>
          <w:rFonts w:ascii="Arial" w:hAnsi="Arial" w:cs="Arial"/>
          <w:sz w:val="21"/>
          <w:szCs w:val="21"/>
        </w:rPr>
        <w:t>o</w:t>
      </w:r>
      <w:r w:rsidRPr="00D02C53">
        <w:rPr>
          <w:rFonts w:ascii="Arial" w:hAnsi="Arial" w:cs="Arial"/>
          <w:sz w:val="21"/>
          <w:szCs w:val="21"/>
        </w:rPr>
        <w:t xml:space="preserve">sobowych. </w:t>
      </w:r>
    </w:p>
    <w:p w14:paraId="193BE1C4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924" w:hanging="564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lastRenderedPageBreak/>
        <w:t xml:space="preserve">Charakter i cel przetwarzania wynikają z Umowy </w:t>
      </w:r>
      <w:r w:rsidR="005746D5" w:rsidRPr="00D02C53">
        <w:rPr>
          <w:rFonts w:ascii="Arial" w:hAnsi="Arial" w:cs="Arial"/>
          <w:sz w:val="21"/>
          <w:szCs w:val="21"/>
        </w:rPr>
        <w:t>Głównej</w:t>
      </w:r>
      <w:r w:rsidR="000974A8" w:rsidRPr="00D02C53">
        <w:rPr>
          <w:rFonts w:ascii="Arial" w:hAnsi="Arial" w:cs="Arial"/>
          <w:sz w:val="21"/>
          <w:szCs w:val="21"/>
        </w:rPr>
        <w:t>, w</w:t>
      </w:r>
      <w:r w:rsidRPr="00D02C53">
        <w:rPr>
          <w:rFonts w:ascii="Arial" w:hAnsi="Arial" w:cs="Arial"/>
          <w:sz w:val="21"/>
          <w:szCs w:val="21"/>
        </w:rPr>
        <w:t xml:space="preserve"> szczególności:</w:t>
      </w:r>
    </w:p>
    <w:p w14:paraId="2950D9CC" w14:textId="77777777" w:rsidR="00243524" w:rsidRPr="00D02C53" w:rsidRDefault="005746D5" w:rsidP="00C5392D">
      <w:pPr>
        <w:pStyle w:val="Tekstpodstawowy"/>
        <w:numPr>
          <w:ilvl w:val="2"/>
          <w:numId w:val="2"/>
        </w:numPr>
        <w:spacing w:before="120" w:line="240" w:lineRule="atLeast"/>
        <w:ind w:left="1652" w:hanging="700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rolą Przetwarzającego jest zapewnienie właściwego</w:t>
      </w:r>
      <w:r w:rsidR="00885875" w:rsidRPr="00D02C53">
        <w:rPr>
          <w:rFonts w:ascii="Arial" w:hAnsi="Arial" w:cs="Arial"/>
          <w:sz w:val="21"/>
          <w:szCs w:val="21"/>
        </w:rPr>
        <w:t xml:space="preserve"> </w:t>
      </w:r>
      <w:r w:rsidR="006E7E6F" w:rsidRPr="00D02C53">
        <w:rPr>
          <w:rFonts w:ascii="Arial" w:hAnsi="Arial" w:cs="Arial"/>
          <w:sz w:val="21"/>
          <w:szCs w:val="21"/>
        </w:rPr>
        <w:t>przeprowadzenia badania sprawozdania finansowego</w:t>
      </w:r>
      <w:r w:rsidR="00483A37" w:rsidRPr="00D02C53">
        <w:rPr>
          <w:rFonts w:ascii="Arial" w:hAnsi="Arial" w:cs="Arial"/>
          <w:sz w:val="21"/>
          <w:szCs w:val="21"/>
        </w:rPr>
        <w:t xml:space="preserve">, zaś </w:t>
      </w:r>
    </w:p>
    <w:p w14:paraId="1DC0266D" w14:textId="77777777" w:rsidR="00243524" w:rsidRPr="00D02C53" w:rsidRDefault="00483A37" w:rsidP="00C5392D">
      <w:pPr>
        <w:pStyle w:val="Tekstpodstawowy"/>
        <w:numPr>
          <w:ilvl w:val="2"/>
          <w:numId w:val="2"/>
        </w:numPr>
        <w:spacing w:before="120" w:line="240" w:lineRule="atLeast"/>
        <w:ind w:left="1652" w:hanging="700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celem przetwarzania jest </w:t>
      </w:r>
      <w:r w:rsidR="005746D5" w:rsidRPr="00D02C53">
        <w:rPr>
          <w:rFonts w:ascii="Arial" w:hAnsi="Arial" w:cs="Arial"/>
          <w:sz w:val="21"/>
          <w:szCs w:val="21"/>
        </w:rPr>
        <w:t>umożliwienie Administratorowi</w:t>
      </w:r>
      <w:r w:rsidR="00960858" w:rsidRPr="00D02C53">
        <w:rPr>
          <w:rFonts w:ascii="Arial" w:hAnsi="Arial" w:cs="Arial"/>
          <w:sz w:val="21"/>
          <w:szCs w:val="21"/>
        </w:rPr>
        <w:t>:</w:t>
      </w:r>
      <w:r w:rsidR="005746D5" w:rsidRPr="00D02C53">
        <w:rPr>
          <w:rFonts w:ascii="Arial" w:hAnsi="Arial" w:cs="Arial"/>
          <w:sz w:val="21"/>
          <w:szCs w:val="21"/>
        </w:rPr>
        <w:t xml:space="preserve"> wywiązywani</w:t>
      </w:r>
      <w:r w:rsidR="00960858" w:rsidRPr="00D02C53">
        <w:rPr>
          <w:rFonts w:ascii="Arial" w:hAnsi="Arial" w:cs="Arial"/>
          <w:sz w:val="21"/>
          <w:szCs w:val="21"/>
        </w:rPr>
        <w:t>a</w:t>
      </w:r>
      <w:r w:rsidR="005746D5" w:rsidRPr="00D02C53">
        <w:rPr>
          <w:rFonts w:ascii="Arial" w:hAnsi="Arial" w:cs="Arial"/>
          <w:sz w:val="21"/>
          <w:szCs w:val="21"/>
        </w:rPr>
        <w:t xml:space="preserve"> się obowiązków związanych </w:t>
      </w:r>
      <w:r w:rsidR="006E7E6F" w:rsidRPr="00D02C53">
        <w:rPr>
          <w:rFonts w:ascii="Arial" w:hAnsi="Arial" w:cs="Arial"/>
          <w:sz w:val="21"/>
          <w:szCs w:val="21"/>
        </w:rPr>
        <w:t>z przepisami prawa</w:t>
      </w:r>
      <w:r w:rsidR="00816D46" w:rsidRPr="00D02C53">
        <w:rPr>
          <w:rFonts w:ascii="Arial" w:hAnsi="Arial" w:cs="Arial"/>
          <w:sz w:val="21"/>
          <w:szCs w:val="21"/>
        </w:rPr>
        <w:t xml:space="preserve">. </w:t>
      </w:r>
    </w:p>
    <w:p w14:paraId="6F8EE9BA" w14:textId="77777777" w:rsidR="00243524" w:rsidRPr="00D02C53" w:rsidRDefault="00483A37" w:rsidP="004B3A01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Przetwarzanie obejmować będzie następu</w:t>
      </w:r>
      <w:r w:rsidR="00D35518" w:rsidRPr="00D02C53">
        <w:rPr>
          <w:rFonts w:ascii="Arial" w:hAnsi="Arial" w:cs="Arial"/>
          <w:sz w:val="21"/>
          <w:szCs w:val="21"/>
        </w:rPr>
        <w:t>jące rodzaje danych osobowych (</w:t>
      </w:r>
      <w:r w:rsidRPr="00D02C53">
        <w:rPr>
          <w:rFonts w:ascii="Arial" w:hAnsi="Arial" w:cs="Arial"/>
          <w:b/>
          <w:bCs/>
          <w:sz w:val="21"/>
          <w:szCs w:val="21"/>
        </w:rPr>
        <w:t>Dane</w:t>
      </w:r>
      <w:r w:rsidRPr="00D02C53">
        <w:rPr>
          <w:rFonts w:ascii="Arial" w:hAnsi="Arial" w:cs="Arial"/>
          <w:sz w:val="21"/>
          <w:szCs w:val="21"/>
        </w:rPr>
        <w:t>):</w:t>
      </w:r>
    </w:p>
    <w:p w14:paraId="58A9855F" w14:textId="77777777" w:rsidR="00483A37" w:rsidRPr="00D02C53" w:rsidRDefault="00483A37" w:rsidP="00E82207">
      <w:pPr>
        <w:pStyle w:val="Tekstpodstawowy"/>
        <w:spacing w:before="120" w:line="240" w:lineRule="atLeast"/>
        <w:ind w:left="792"/>
        <w:rPr>
          <w:rFonts w:ascii="Arial" w:hAnsi="Arial" w:cs="Arial"/>
          <w:b/>
          <w:sz w:val="21"/>
          <w:szCs w:val="21"/>
        </w:rPr>
      </w:pPr>
      <w:r w:rsidRPr="00D02C53">
        <w:rPr>
          <w:rFonts w:ascii="Arial" w:hAnsi="Arial" w:cs="Arial"/>
          <w:b/>
          <w:bCs/>
          <w:sz w:val="21"/>
          <w:szCs w:val="21"/>
        </w:rPr>
        <w:t>Dane zwykłe:</w:t>
      </w:r>
    </w:p>
    <w:p w14:paraId="7A6E70A3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imię i nazwisko,</w:t>
      </w:r>
    </w:p>
    <w:p w14:paraId="79E42954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numer ewidencyjny PESEL,</w:t>
      </w:r>
    </w:p>
    <w:p w14:paraId="41126F21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numer telefon</w:t>
      </w:r>
      <w:r w:rsidR="000974A8" w:rsidRPr="00D02C53">
        <w:rPr>
          <w:rFonts w:ascii="Arial" w:hAnsi="Arial" w:cs="Arial"/>
          <w:sz w:val="21"/>
          <w:szCs w:val="21"/>
        </w:rPr>
        <w:t>u</w:t>
      </w:r>
      <w:r w:rsidRPr="00D02C53">
        <w:rPr>
          <w:rFonts w:ascii="Arial" w:hAnsi="Arial" w:cs="Arial"/>
          <w:sz w:val="21"/>
          <w:szCs w:val="21"/>
        </w:rPr>
        <w:t>,</w:t>
      </w:r>
    </w:p>
    <w:p w14:paraId="7B3E2950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adres zamieszkania,</w:t>
      </w:r>
    </w:p>
    <w:p w14:paraId="1AC3EA96" w14:textId="77777777" w:rsidR="00483A37" w:rsidRPr="00D02C53" w:rsidRDefault="00483A37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data urodzenia,</w:t>
      </w:r>
    </w:p>
    <w:p w14:paraId="690B2E2B" w14:textId="77777777" w:rsidR="00C97B43" w:rsidRPr="00D02C53" w:rsidRDefault="00C97B43" w:rsidP="00E82207">
      <w:pPr>
        <w:pStyle w:val="Tekstpodstawowy"/>
        <w:numPr>
          <w:ilvl w:val="0"/>
          <w:numId w:val="3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informacja </w:t>
      </w:r>
      <w:r w:rsidR="006E7E6F" w:rsidRPr="00D02C53">
        <w:rPr>
          <w:rFonts w:ascii="Arial" w:hAnsi="Arial" w:cs="Arial"/>
          <w:sz w:val="21"/>
          <w:szCs w:val="21"/>
        </w:rPr>
        <w:t xml:space="preserve">o </w:t>
      </w:r>
      <w:r w:rsidRPr="00D02C53">
        <w:rPr>
          <w:rFonts w:ascii="Arial" w:hAnsi="Arial" w:cs="Arial"/>
          <w:sz w:val="21"/>
          <w:szCs w:val="21"/>
        </w:rPr>
        <w:t>dokumentach uprawniających,</w:t>
      </w:r>
    </w:p>
    <w:p w14:paraId="6CF711DE" w14:textId="77777777" w:rsidR="006E7E6F" w:rsidRPr="00D02C53" w:rsidRDefault="006E7E6F" w:rsidP="00E82207">
      <w:pPr>
        <w:pStyle w:val="Tekstpodstawowy"/>
        <w:spacing w:before="120" w:line="240" w:lineRule="atLeast"/>
        <w:ind w:left="792"/>
        <w:rPr>
          <w:rFonts w:ascii="Arial" w:hAnsi="Arial" w:cs="Arial"/>
          <w:sz w:val="21"/>
          <w:szCs w:val="21"/>
        </w:rPr>
      </w:pPr>
    </w:p>
    <w:p w14:paraId="5D756137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Przetwarzanie Danych będzie dotyczyć następujących kategorii osób:</w:t>
      </w:r>
    </w:p>
    <w:p w14:paraId="7B1F66A6" w14:textId="77777777" w:rsidR="00483A37" w:rsidRPr="00D02C53" w:rsidRDefault="006E7E6F" w:rsidP="00E82207">
      <w:pPr>
        <w:pStyle w:val="Tekstpodstawowy"/>
        <w:numPr>
          <w:ilvl w:val="0"/>
          <w:numId w:val="4"/>
        </w:numPr>
        <w:spacing w:before="120" w:line="240" w:lineRule="atLeast"/>
        <w:ind w:hanging="588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Pracownicy, dłużnicy i kontrahenci</w:t>
      </w:r>
      <w:r w:rsidR="00C97B43" w:rsidRPr="00D02C53">
        <w:rPr>
          <w:rFonts w:ascii="Arial" w:hAnsi="Arial" w:cs="Arial"/>
          <w:sz w:val="21"/>
          <w:szCs w:val="21"/>
        </w:rPr>
        <w:t xml:space="preserve"> </w:t>
      </w:r>
      <w:r w:rsidR="00483A37" w:rsidRPr="00D02C53">
        <w:rPr>
          <w:rFonts w:ascii="Arial" w:hAnsi="Arial" w:cs="Arial"/>
          <w:sz w:val="21"/>
          <w:szCs w:val="21"/>
        </w:rPr>
        <w:t>Administratora</w:t>
      </w:r>
      <w:r w:rsidR="007440A4" w:rsidRPr="00D02C53">
        <w:rPr>
          <w:rFonts w:ascii="Arial" w:hAnsi="Arial" w:cs="Arial"/>
          <w:sz w:val="21"/>
          <w:szCs w:val="21"/>
        </w:rPr>
        <w:t>.</w:t>
      </w:r>
    </w:p>
    <w:p w14:paraId="7EB1EF2E" w14:textId="77777777" w:rsidR="00243524" w:rsidRPr="00D02C53" w:rsidRDefault="00483A37" w:rsidP="00C5392D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bookmarkStart w:id="2" w:name="_Toc505032485"/>
      <w:bookmarkStart w:id="3" w:name="_Toc477512558"/>
      <w:proofErr w:type="spellStart"/>
      <w:r w:rsidRPr="00D02C53">
        <w:rPr>
          <w:rStyle w:val="Pogrubienie"/>
          <w:rFonts w:ascii="Arial" w:hAnsi="Arial" w:cs="Arial"/>
          <w:bCs/>
          <w:sz w:val="21"/>
          <w:szCs w:val="21"/>
        </w:rPr>
        <w:t>Podpowier</w:t>
      </w:r>
      <w:bookmarkStart w:id="4" w:name="_GoBack"/>
      <w:bookmarkEnd w:id="4"/>
      <w:r w:rsidRPr="00D02C53">
        <w:rPr>
          <w:rStyle w:val="Pogrubienie"/>
          <w:rFonts w:ascii="Arial" w:hAnsi="Arial" w:cs="Arial"/>
          <w:bCs/>
          <w:sz w:val="21"/>
          <w:szCs w:val="21"/>
        </w:rPr>
        <w:t>zenie</w:t>
      </w:r>
      <w:bookmarkEnd w:id="2"/>
      <w:proofErr w:type="spellEnd"/>
    </w:p>
    <w:p w14:paraId="0B31A1BD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</w:t>
      </w:r>
      <w:r w:rsidR="007440A4" w:rsidRPr="00D02C53">
        <w:rPr>
          <w:rFonts w:ascii="Arial" w:hAnsi="Arial" w:cs="Arial"/>
          <w:sz w:val="21"/>
          <w:szCs w:val="21"/>
        </w:rPr>
        <w:t xml:space="preserve">nie </w:t>
      </w:r>
      <w:r w:rsidRPr="00D02C53">
        <w:rPr>
          <w:rFonts w:ascii="Arial" w:hAnsi="Arial" w:cs="Arial"/>
          <w:sz w:val="21"/>
          <w:szCs w:val="21"/>
        </w:rPr>
        <w:t>może powierzyć przetwarzania Danych</w:t>
      </w:r>
      <w:r w:rsidR="006E7E6F" w:rsidRPr="00D02C53">
        <w:rPr>
          <w:rFonts w:ascii="Arial" w:hAnsi="Arial" w:cs="Arial"/>
          <w:sz w:val="21"/>
          <w:szCs w:val="21"/>
        </w:rPr>
        <w:t xml:space="preserve"> </w:t>
      </w:r>
      <w:r w:rsidRPr="00D02C53">
        <w:rPr>
          <w:rFonts w:ascii="Arial" w:hAnsi="Arial" w:cs="Arial"/>
          <w:sz w:val="21"/>
          <w:szCs w:val="21"/>
        </w:rPr>
        <w:t>innym podmiotom przetwarzającym</w:t>
      </w:r>
      <w:r w:rsidR="00C97B43" w:rsidRPr="00D02C53">
        <w:rPr>
          <w:rFonts w:ascii="Arial" w:hAnsi="Arial" w:cs="Arial"/>
          <w:sz w:val="21"/>
          <w:szCs w:val="21"/>
        </w:rPr>
        <w:t>.</w:t>
      </w:r>
    </w:p>
    <w:p w14:paraId="0A16840A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5" w:name="_Toc505032486"/>
      <w:r w:rsidRPr="00D02C53">
        <w:rPr>
          <w:rStyle w:val="Pogrubienie"/>
          <w:rFonts w:ascii="Arial" w:hAnsi="Arial" w:cs="Arial"/>
          <w:bCs/>
          <w:sz w:val="21"/>
          <w:szCs w:val="21"/>
        </w:rPr>
        <w:t>Obowiązki Przetwarzającego</w:t>
      </w:r>
      <w:bookmarkEnd w:id="5"/>
    </w:p>
    <w:p w14:paraId="1CD425D6" w14:textId="77777777" w:rsidR="00483A37" w:rsidRPr="00D02C53" w:rsidRDefault="00483A37" w:rsidP="00E82207">
      <w:pPr>
        <w:pStyle w:val="Tekstpodstawowy"/>
        <w:spacing w:before="120" w:line="240" w:lineRule="atLeast"/>
        <w:ind w:left="336"/>
        <w:rPr>
          <w:rFonts w:ascii="Arial" w:hAnsi="Arial" w:cs="Arial"/>
          <w:bCs/>
          <w:sz w:val="21"/>
          <w:szCs w:val="21"/>
        </w:rPr>
      </w:pPr>
      <w:r w:rsidRPr="00D02C53">
        <w:rPr>
          <w:rFonts w:ascii="Arial" w:hAnsi="Arial" w:cs="Arial"/>
          <w:bCs/>
          <w:sz w:val="21"/>
          <w:szCs w:val="21"/>
        </w:rPr>
        <w:t>Przetwarzający ma następujące obowiązki:</w:t>
      </w:r>
    </w:p>
    <w:p w14:paraId="11BC510C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przetwarza Dane zgodnie z udokumentowanymi poleceniami lub instrukcjami Administratora</w:t>
      </w:r>
      <w:r w:rsidR="006E7E6F" w:rsidRPr="00D02C53">
        <w:rPr>
          <w:rFonts w:ascii="Arial" w:hAnsi="Arial" w:cs="Arial"/>
          <w:sz w:val="21"/>
          <w:szCs w:val="21"/>
        </w:rPr>
        <w:t xml:space="preserve"> </w:t>
      </w:r>
      <w:r w:rsidR="00BC481B" w:rsidRPr="00D02C53">
        <w:rPr>
          <w:rFonts w:ascii="Arial" w:hAnsi="Arial" w:cs="Arial"/>
          <w:sz w:val="21"/>
          <w:szCs w:val="21"/>
        </w:rPr>
        <w:t>wyłącznie na potrzeby realizacji Umowy</w:t>
      </w:r>
      <w:r w:rsidR="00380CE8" w:rsidRPr="00D02C53">
        <w:rPr>
          <w:rFonts w:ascii="Arial" w:hAnsi="Arial" w:cs="Arial"/>
          <w:sz w:val="21"/>
          <w:szCs w:val="21"/>
        </w:rPr>
        <w:t xml:space="preserve"> Głównej</w:t>
      </w:r>
      <w:r w:rsidRPr="00D02C53">
        <w:rPr>
          <w:rFonts w:ascii="Arial" w:hAnsi="Arial" w:cs="Arial"/>
          <w:sz w:val="21"/>
          <w:szCs w:val="21"/>
        </w:rPr>
        <w:t xml:space="preserve">. </w:t>
      </w:r>
    </w:p>
    <w:p w14:paraId="007DE5B9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oświadcza, że nie przekazuje Danych do państwa trzeciego lub organizacji międzynarodowej (poza Europejski Obszar Gospodarczy (</w:t>
      </w:r>
      <w:r w:rsidRPr="00D02C53">
        <w:rPr>
          <w:rFonts w:ascii="Arial" w:hAnsi="Arial" w:cs="Arial"/>
          <w:b/>
          <w:sz w:val="21"/>
          <w:szCs w:val="21"/>
        </w:rPr>
        <w:t>EOG</w:t>
      </w:r>
      <w:r w:rsidR="00AD0A37" w:rsidRPr="00D02C53">
        <w:rPr>
          <w:rFonts w:ascii="Arial" w:hAnsi="Arial" w:cs="Arial"/>
          <w:b/>
          <w:sz w:val="21"/>
          <w:szCs w:val="21"/>
        </w:rPr>
        <w:t>)</w:t>
      </w:r>
      <w:r w:rsidRPr="00D02C53">
        <w:rPr>
          <w:rFonts w:ascii="Arial" w:hAnsi="Arial" w:cs="Arial"/>
          <w:sz w:val="21"/>
          <w:szCs w:val="21"/>
        </w:rPr>
        <w:t xml:space="preserve">). Przetwarzający oświadcza również, że nie korzysta z podwykonawców, którzy przekazują Dane poza EOG. </w:t>
      </w:r>
    </w:p>
    <w:p w14:paraId="78E28BB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2616334A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uzyskuje od osób, które zostały upoważ</w:t>
      </w:r>
      <w:r w:rsidR="00BC481B" w:rsidRPr="00D02C53">
        <w:rPr>
          <w:rFonts w:ascii="Arial" w:hAnsi="Arial" w:cs="Arial"/>
          <w:sz w:val="21"/>
          <w:szCs w:val="21"/>
        </w:rPr>
        <w:t>nione do przetwarzania Danych w związku z Umową</w:t>
      </w:r>
      <w:r w:rsidRPr="00D02C53">
        <w:rPr>
          <w:rFonts w:ascii="Arial" w:hAnsi="Arial" w:cs="Arial"/>
          <w:sz w:val="21"/>
          <w:szCs w:val="21"/>
        </w:rPr>
        <w:t>, udokumentowane zobowiązania do zachowania tajemnicy.</w:t>
      </w:r>
    </w:p>
    <w:p w14:paraId="3CBA540E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zapewnia ochronę Danych i podejmuje środki ochrony danych, o których mowa w art. 32 RODO, zgodnie z dalszymi postanowieniami Umowy.</w:t>
      </w:r>
    </w:p>
    <w:p w14:paraId="53378370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zobowiązuje się wobec Administratora do </w:t>
      </w:r>
      <w:r w:rsidR="009220CE" w:rsidRPr="00D02C53">
        <w:rPr>
          <w:rFonts w:ascii="Arial" w:hAnsi="Arial" w:cs="Arial"/>
          <w:sz w:val="21"/>
          <w:szCs w:val="21"/>
        </w:rPr>
        <w:t xml:space="preserve">współpracy w zakresie </w:t>
      </w:r>
      <w:r w:rsidRPr="00D02C53">
        <w:rPr>
          <w:rFonts w:ascii="Arial" w:hAnsi="Arial" w:cs="Arial"/>
          <w:sz w:val="21"/>
          <w:szCs w:val="21"/>
        </w:rPr>
        <w:t xml:space="preserve">odpowiadania na żądania osoby, której dane dotyczą, w zakresie wykonywania praw określonych w </w:t>
      </w:r>
      <w:r w:rsidR="00BC481B" w:rsidRPr="00D02C53">
        <w:rPr>
          <w:rFonts w:ascii="Arial" w:hAnsi="Arial" w:cs="Arial"/>
          <w:sz w:val="21"/>
          <w:szCs w:val="21"/>
        </w:rPr>
        <w:t>art.16-22</w:t>
      </w:r>
      <w:r w:rsidRPr="00D02C53">
        <w:rPr>
          <w:rFonts w:ascii="Arial" w:hAnsi="Arial" w:cs="Arial"/>
          <w:sz w:val="21"/>
          <w:szCs w:val="21"/>
        </w:rPr>
        <w:t xml:space="preserve"> RODO.</w:t>
      </w:r>
    </w:p>
    <w:p w14:paraId="13BA3E2D" w14:textId="77777777" w:rsidR="00243524" w:rsidRPr="00D02C53" w:rsidRDefault="00483A37" w:rsidP="00C5392D">
      <w:pPr>
        <w:pStyle w:val="Akapitzlist"/>
        <w:numPr>
          <w:ilvl w:val="1"/>
          <w:numId w:val="2"/>
        </w:numPr>
        <w:spacing w:before="120" w:after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</w:p>
    <w:p w14:paraId="6AEFF9B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lastRenderedPageBreak/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134B0818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Danych.</w:t>
      </w:r>
    </w:p>
    <w:p w14:paraId="40823FE2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zobowiązuje się do ograniczenia dostępu do Danych Osobowych wyłącznie do osób, których dostęp do Danych jest potrzebny dla realizacji Umowy</w:t>
      </w:r>
      <w:r w:rsidR="009220CE" w:rsidRPr="00D02C53">
        <w:rPr>
          <w:rFonts w:ascii="Arial" w:hAnsi="Arial" w:cs="Arial"/>
          <w:sz w:val="21"/>
          <w:szCs w:val="21"/>
        </w:rPr>
        <w:t xml:space="preserve"> Głównej</w:t>
      </w:r>
      <w:r w:rsidRPr="00D02C53">
        <w:rPr>
          <w:rFonts w:ascii="Arial" w:hAnsi="Arial" w:cs="Arial"/>
          <w:sz w:val="21"/>
          <w:szCs w:val="21"/>
        </w:rPr>
        <w:t xml:space="preserve"> i posiadających odpowiednie </w:t>
      </w:r>
      <w:r w:rsidR="009220CE" w:rsidRPr="00D02C53">
        <w:rPr>
          <w:rFonts w:ascii="Arial" w:hAnsi="Arial" w:cs="Arial"/>
          <w:sz w:val="21"/>
          <w:szCs w:val="21"/>
        </w:rPr>
        <w:t xml:space="preserve">pisemne </w:t>
      </w:r>
      <w:r w:rsidRPr="00D02C53">
        <w:rPr>
          <w:rFonts w:ascii="Arial" w:hAnsi="Arial" w:cs="Arial"/>
          <w:sz w:val="21"/>
          <w:szCs w:val="21"/>
        </w:rPr>
        <w:t>upoważnienie.</w:t>
      </w:r>
    </w:p>
    <w:p w14:paraId="5FD99FA9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prowadzony rejestr kategorii czynności przetwarzania danych przetwarzającego, z wyłączeniem informacji stanowiących tajemnicę handlową innych klientów Przetwarzającego. </w:t>
      </w:r>
    </w:p>
    <w:p w14:paraId="3ACEF913" w14:textId="77777777" w:rsidR="00243524" w:rsidRPr="00D02C53" w:rsidRDefault="00483A37" w:rsidP="00C5392D">
      <w:pPr>
        <w:pStyle w:val="Tekstpodstawowy"/>
        <w:numPr>
          <w:ilvl w:val="1"/>
          <w:numId w:val="2"/>
        </w:numPr>
        <w:spacing w:before="120" w:line="240" w:lineRule="atLeast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31363036" w14:textId="77777777" w:rsidR="00A535BF" w:rsidRPr="00D02C53" w:rsidRDefault="00483A37" w:rsidP="00C5392D">
      <w:pPr>
        <w:pStyle w:val="Tekstpodstawowy"/>
        <w:numPr>
          <w:ilvl w:val="1"/>
          <w:numId w:val="2"/>
        </w:numPr>
        <w:spacing w:before="120" w:after="160" w:line="259" w:lineRule="auto"/>
        <w:ind w:left="868" w:hanging="508"/>
        <w:jc w:val="both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ma obowiązek zapewnić osobom upoważnionym do przetwarzania Danych odpowiednie szkolenie z zakresu ochrony danych osobowych.</w:t>
      </w:r>
    </w:p>
    <w:p w14:paraId="06E44716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6" w:name="_Toc505032487"/>
      <w:r w:rsidRPr="00D02C53">
        <w:rPr>
          <w:rFonts w:ascii="Arial" w:hAnsi="Arial" w:cs="Arial"/>
          <w:b/>
          <w:bCs/>
          <w:sz w:val="21"/>
          <w:szCs w:val="21"/>
        </w:rPr>
        <w:t>Obowiązki Administratora</w:t>
      </w:r>
      <w:bookmarkEnd w:id="6"/>
    </w:p>
    <w:p w14:paraId="7E87C4B2" w14:textId="77777777" w:rsidR="00483A37" w:rsidRPr="00D02C53" w:rsidRDefault="00483A37" w:rsidP="00C5392D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Administrator zobowiązany jest współdziałać z Przetwarzającym w</w:t>
      </w:r>
      <w:r w:rsidR="00385B60" w:rsidRPr="00D02C53">
        <w:rPr>
          <w:rFonts w:ascii="Arial" w:hAnsi="Arial" w:cs="Arial"/>
          <w:sz w:val="21"/>
          <w:szCs w:val="21"/>
        </w:rPr>
        <w:t xml:space="preserve"> zakresie umożliwiającym mu </w:t>
      </w:r>
      <w:r w:rsidRPr="00D02C53">
        <w:rPr>
          <w:rFonts w:ascii="Arial" w:hAnsi="Arial" w:cs="Arial"/>
          <w:sz w:val="21"/>
          <w:szCs w:val="21"/>
        </w:rPr>
        <w:t xml:space="preserve"> wykonani</w:t>
      </w:r>
      <w:r w:rsidR="00385B60" w:rsidRPr="00D02C53">
        <w:rPr>
          <w:rFonts w:ascii="Arial" w:hAnsi="Arial" w:cs="Arial"/>
          <w:sz w:val="21"/>
          <w:szCs w:val="21"/>
        </w:rPr>
        <w:t>e</w:t>
      </w:r>
      <w:r w:rsidRPr="00D02C53">
        <w:rPr>
          <w:rFonts w:ascii="Arial" w:hAnsi="Arial" w:cs="Arial"/>
          <w:sz w:val="21"/>
          <w:szCs w:val="21"/>
        </w:rPr>
        <w:t xml:space="preserve"> Umowy, udzielać Przetwarzającemu wyjaśnień w razie wątpliwości co do legalności poleceń Administratora</w:t>
      </w:r>
      <w:r w:rsidR="0021385E" w:rsidRPr="00D02C53">
        <w:rPr>
          <w:rFonts w:ascii="Arial" w:hAnsi="Arial" w:cs="Arial"/>
          <w:sz w:val="21"/>
          <w:szCs w:val="21"/>
        </w:rPr>
        <w:t>.</w:t>
      </w:r>
    </w:p>
    <w:p w14:paraId="3991D939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7" w:name="_Toc505032488"/>
      <w:r w:rsidRPr="00D02C53">
        <w:rPr>
          <w:rStyle w:val="Pogrubienie"/>
          <w:rFonts w:ascii="Arial" w:hAnsi="Arial" w:cs="Arial"/>
          <w:bCs/>
          <w:sz w:val="21"/>
          <w:szCs w:val="21"/>
        </w:rPr>
        <w:t>Bezpieczeństwo danych</w:t>
      </w:r>
      <w:bookmarkEnd w:id="7"/>
    </w:p>
    <w:p w14:paraId="2B474397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przeprowadził analizę ryzyka przetwarzania powierzonych Danych i stosuje się do jej wyników, co do organizacyjnych i technicznych środków ochrony danych. </w:t>
      </w:r>
    </w:p>
    <w:p w14:paraId="67F8B033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8" w:name="_Toc505032489"/>
      <w:r w:rsidRPr="00D02C53">
        <w:rPr>
          <w:rFonts w:ascii="Arial" w:hAnsi="Arial" w:cs="Arial"/>
          <w:b/>
          <w:bCs/>
          <w:sz w:val="21"/>
          <w:szCs w:val="21"/>
        </w:rPr>
        <w:t xml:space="preserve">Powiadomienie o Naruszeniach Danych </w:t>
      </w:r>
      <w:r w:rsidRPr="00D02C53">
        <w:rPr>
          <w:rStyle w:val="Pogrubienie"/>
          <w:rFonts w:ascii="Arial" w:hAnsi="Arial" w:cs="Arial"/>
          <w:bCs/>
          <w:sz w:val="21"/>
          <w:szCs w:val="21"/>
        </w:rPr>
        <w:t>Osobowych</w:t>
      </w:r>
      <w:bookmarkEnd w:id="8"/>
    </w:p>
    <w:p w14:paraId="4A8C8525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</w:rPr>
        <w:t xml:space="preserve">Przetwarzający powiadamia Administratora danych o każdym </w:t>
      </w:r>
      <w:r w:rsidRPr="00D02C53">
        <w:rPr>
          <w:rFonts w:ascii="Arial" w:hAnsi="Arial" w:cs="Arial"/>
          <w:color w:val="212121"/>
          <w:sz w:val="21"/>
          <w:szCs w:val="21"/>
          <w:u w:val="single"/>
        </w:rPr>
        <w:t>podejrzeniu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 </w:t>
      </w:r>
    </w:p>
    <w:p w14:paraId="0BDCB682" w14:textId="77777777" w:rsidR="00483A37" w:rsidRPr="00D02C53" w:rsidRDefault="00483A37" w:rsidP="00C5392D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</w:rPr>
        <w:t xml:space="preserve">Powiadomienie o stwierdzeniu naruszenia, powinno być </w:t>
      </w:r>
      <w:r w:rsidR="003C67B6" w:rsidRPr="00D02C53">
        <w:rPr>
          <w:rFonts w:ascii="Arial" w:hAnsi="Arial" w:cs="Arial"/>
          <w:color w:val="212121"/>
          <w:sz w:val="21"/>
          <w:szCs w:val="21"/>
        </w:rPr>
        <w:t xml:space="preserve">dostarczone 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wraz z </w:t>
      </w:r>
      <w:r w:rsidR="0021385E" w:rsidRPr="00D02C53">
        <w:rPr>
          <w:rFonts w:ascii="Arial" w:hAnsi="Arial" w:cs="Arial"/>
          <w:color w:val="212121"/>
          <w:sz w:val="21"/>
          <w:szCs w:val="21"/>
        </w:rPr>
        <w:t xml:space="preserve">udokumentowanymi niezbędnymi  informacjami </w:t>
      </w:r>
      <w:r w:rsidRPr="00D02C53">
        <w:rPr>
          <w:rFonts w:ascii="Arial" w:hAnsi="Arial" w:cs="Arial"/>
          <w:color w:val="212121"/>
          <w:sz w:val="21"/>
          <w:szCs w:val="21"/>
        </w:rPr>
        <w:t>dotycząc</w:t>
      </w:r>
      <w:r w:rsidR="0021385E" w:rsidRPr="00D02C53">
        <w:rPr>
          <w:rFonts w:ascii="Arial" w:hAnsi="Arial" w:cs="Arial"/>
          <w:color w:val="212121"/>
          <w:sz w:val="21"/>
          <w:szCs w:val="21"/>
        </w:rPr>
        <w:t>ymi</w:t>
      </w:r>
      <w:r w:rsidRPr="00D02C53">
        <w:rPr>
          <w:rFonts w:ascii="Arial" w:hAnsi="Arial" w:cs="Arial"/>
          <w:color w:val="212121"/>
          <w:sz w:val="21"/>
          <w:szCs w:val="21"/>
        </w:rPr>
        <w:t xml:space="preserve"> naruszenia, aby umożliwić Administratorowi spełnienie obowiązku powiadomienia organ nadzoru.</w:t>
      </w:r>
    </w:p>
    <w:p w14:paraId="2D525971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9" w:name="_Toc505032490"/>
      <w:r w:rsidRPr="00D02C53">
        <w:rPr>
          <w:rStyle w:val="Pogrubienie"/>
          <w:rFonts w:ascii="Arial" w:hAnsi="Arial" w:cs="Arial"/>
          <w:bCs/>
          <w:sz w:val="21"/>
          <w:szCs w:val="21"/>
        </w:rPr>
        <w:t>Nadzór</w:t>
      </w:r>
      <w:bookmarkEnd w:id="9"/>
    </w:p>
    <w:p w14:paraId="4B3E1114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Administrator kontroluje sposób przetwarzania powierzonych Danych Osobowych po uprzednim poinformowaniu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</w:t>
      </w:r>
      <w:r w:rsidRPr="00D02C53">
        <w:rPr>
          <w:rFonts w:ascii="Arial" w:hAnsi="Arial" w:cs="Arial"/>
          <w:sz w:val="21"/>
          <w:szCs w:val="21"/>
        </w:rPr>
        <w:lastRenderedPageBreak/>
        <w:t>Przetwarzającego udzielania informacji dotyczących przebiegu przetwarzania Danych Osobowych, oraz udostępnienia rejestrów przetwarzania.</w:t>
      </w:r>
    </w:p>
    <w:p w14:paraId="2721FB9E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 współpracuje z urzędem ochrony danych osobowych w zakresie wykonywanych przez niego zadań. </w:t>
      </w:r>
    </w:p>
    <w:p w14:paraId="5DBE9D96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Przetwarzający: </w:t>
      </w:r>
    </w:p>
    <w:p w14:paraId="74B05E61" w14:textId="77777777" w:rsidR="00483A37" w:rsidRPr="00D02C53" w:rsidRDefault="00483A37" w:rsidP="00E82207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udostępnia Administratorowi wszelkie informacje niezbędne do wykazania zgodności działania Administratora z przepisami RODO,</w:t>
      </w:r>
    </w:p>
    <w:p w14:paraId="2D2195BE" w14:textId="77777777" w:rsidR="00FD23A5" w:rsidRPr="00D02C53" w:rsidRDefault="00483A37" w:rsidP="004B3A01">
      <w:pPr>
        <w:pStyle w:val="Tekstpodstawowy"/>
        <w:numPr>
          <w:ilvl w:val="4"/>
          <w:numId w:val="5"/>
        </w:numPr>
        <w:spacing w:before="120" w:after="240" w:line="259" w:lineRule="auto"/>
        <w:ind w:left="1423" w:hanging="510"/>
        <w:rPr>
          <w:rStyle w:val="Pogrubienie"/>
          <w:rFonts w:ascii="Arial" w:hAnsi="Arial" w:cs="Arial"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umożliwia Administratorowi lub upoważnionemu audytorowi przeprowadzanie audytów lub inspekcji. Przetwarzający współpracuje w zakresie realizacji audytów lub inspekcji.</w:t>
      </w:r>
      <w:bookmarkStart w:id="10" w:name="_Toc505032491"/>
    </w:p>
    <w:p w14:paraId="7C7A6014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r w:rsidRPr="00D02C53">
        <w:rPr>
          <w:rStyle w:val="Pogrubienie"/>
          <w:rFonts w:ascii="Arial" w:hAnsi="Arial" w:cs="Arial"/>
          <w:bCs/>
          <w:sz w:val="21"/>
          <w:szCs w:val="21"/>
        </w:rPr>
        <w:t>Oświadczenia</w:t>
      </w:r>
      <w:r w:rsidRPr="00D02C53">
        <w:rPr>
          <w:rFonts w:ascii="Arial" w:hAnsi="Arial" w:cs="Arial"/>
          <w:b/>
          <w:bCs/>
          <w:sz w:val="21"/>
          <w:szCs w:val="21"/>
        </w:rPr>
        <w:t xml:space="preserve"> Stron</w:t>
      </w:r>
      <w:bookmarkEnd w:id="10"/>
    </w:p>
    <w:p w14:paraId="7DC4D918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Administrator oświadcza, że jest Administratorem Danych oraz, że jest uprawniony do ich przetwarzania w zakresie, w jakim powierzył je Przetwarzającemu.</w:t>
      </w:r>
    </w:p>
    <w:p w14:paraId="03C97B6A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oświadcza, że w ramach prowadzonej działalności gospodarczej profesjonalnie zajmuje się przetwarzaniem danych osobowych objętym Umow</w:t>
      </w:r>
      <w:r w:rsidR="00960858" w:rsidRPr="00D02C53">
        <w:rPr>
          <w:rFonts w:ascii="Arial" w:hAnsi="Arial" w:cs="Arial"/>
          <w:sz w:val="21"/>
          <w:szCs w:val="21"/>
        </w:rPr>
        <w:t>ą</w:t>
      </w:r>
      <w:r w:rsidRPr="00D02C53">
        <w:rPr>
          <w:rFonts w:ascii="Arial" w:hAnsi="Arial" w:cs="Arial"/>
          <w:sz w:val="21"/>
          <w:szCs w:val="21"/>
        </w:rPr>
        <w:t xml:space="preserve"> i Umową </w:t>
      </w:r>
      <w:r w:rsidR="006E17E7" w:rsidRPr="00D02C53">
        <w:rPr>
          <w:rFonts w:ascii="Arial" w:hAnsi="Arial" w:cs="Arial"/>
          <w:sz w:val="21"/>
          <w:szCs w:val="21"/>
        </w:rPr>
        <w:t>Główną</w:t>
      </w:r>
      <w:r w:rsidRPr="00D02C53">
        <w:rPr>
          <w:rFonts w:ascii="Arial" w:hAnsi="Arial" w:cs="Arial"/>
          <w:sz w:val="21"/>
          <w:szCs w:val="21"/>
        </w:rPr>
        <w:t xml:space="preserve">, posiada w tym zakresie niezbędną wiedzę, odpowiednie środki techniczne i organizacyjne oraz daje rękojmię należytego wykonania niniejszej Umowy. </w:t>
      </w:r>
    </w:p>
    <w:p w14:paraId="63903133" w14:textId="77777777" w:rsidR="00483A37" w:rsidRPr="00D02C53" w:rsidRDefault="00483A37" w:rsidP="004B3A01">
      <w:pPr>
        <w:pStyle w:val="Tekstpodstawowy"/>
        <w:numPr>
          <w:ilvl w:val="1"/>
          <w:numId w:val="2"/>
        </w:numPr>
        <w:spacing w:before="120" w:after="240" w:line="240" w:lineRule="atLeast"/>
        <w:ind w:left="788" w:hanging="431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14:paraId="2DBC6B5D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1" w:name="_Toc505032492"/>
      <w:r w:rsidRPr="00D02C53">
        <w:rPr>
          <w:rStyle w:val="Pogrubienie"/>
          <w:rFonts w:ascii="Arial" w:hAnsi="Arial" w:cs="Arial"/>
          <w:bCs/>
          <w:sz w:val="21"/>
          <w:szCs w:val="21"/>
        </w:rPr>
        <w:t>Odpowiedzialność</w:t>
      </w:r>
      <w:bookmarkEnd w:id="11"/>
    </w:p>
    <w:p w14:paraId="306F8F99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Przetwarzający odpowiada za szkody</w:t>
      </w:r>
      <w:r w:rsidR="003C67B6" w:rsidRPr="00D02C53">
        <w:rPr>
          <w:rFonts w:ascii="Arial" w:hAnsi="Arial" w:cs="Arial"/>
          <w:sz w:val="21"/>
          <w:szCs w:val="21"/>
        </w:rPr>
        <w:t xml:space="preserve"> ( w tym utracone korzyści) </w:t>
      </w:r>
      <w:r w:rsidRPr="00D02C53">
        <w:rPr>
          <w:rFonts w:ascii="Arial" w:hAnsi="Arial" w:cs="Arial"/>
          <w:sz w:val="21"/>
          <w:szCs w:val="21"/>
        </w:rPr>
        <w:t xml:space="preserve"> spowodowane swoim działaniem</w:t>
      </w:r>
      <w:r w:rsidR="003C67B6" w:rsidRPr="00D02C53">
        <w:rPr>
          <w:rFonts w:ascii="Arial" w:hAnsi="Arial" w:cs="Arial"/>
          <w:sz w:val="21"/>
          <w:szCs w:val="21"/>
        </w:rPr>
        <w:t xml:space="preserve"> lub zaniechaniem </w:t>
      </w:r>
      <w:r w:rsidRPr="00D02C53">
        <w:rPr>
          <w:rFonts w:ascii="Arial" w:hAnsi="Arial" w:cs="Arial"/>
          <w:sz w:val="21"/>
          <w:szCs w:val="21"/>
        </w:rPr>
        <w:t xml:space="preserve"> w związku z niedopełnieniem</w:t>
      </w:r>
      <w:r w:rsidR="003C67B6" w:rsidRPr="00D02C53">
        <w:rPr>
          <w:rFonts w:ascii="Arial" w:hAnsi="Arial" w:cs="Arial"/>
          <w:sz w:val="21"/>
          <w:szCs w:val="21"/>
        </w:rPr>
        <w:t xml:space="preserve"> lub nienależytym wypełnieniem</w:t>
      </w:r>
      <w:r w:rsidRPr="00D02C53">
        <w:rPr>
          <w:rFonts w:ascii="Arial" w:hAnsi="Arial" w:cs="Arial"/>
          <w:sz w:val="21"/>
          <w:szCs w:val="21"/>
        </w:rPr>
        <w:t xml:space="preserve"> obowiązków, które RODO nakłada bezpośrednio na Przetwarzającego lub gdy działał poza zgodnymi z prawem instrukcjami Administratora lub wbrew tym instrukcjom. Przetwarzający odpowiada za szkody spowodowane zastosowaniem lub nie zastosowaniem właściwych środków bezpieczeństwa.</w:t>
      </w:r>
    </w:p>
    <w:p w14:paraId="42E4BEFE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Arial" w:hAnsi="Arial" w:cs="Arial"/>
          <w:b/>
          <w:bCs/>
          <w:sz w:val="21"/>
          <w:szCs w:val="21"/>
        </w:rPr>
      </w:pPr>
      <w:bookmarkStart w:id="12" w:name="_Toc505032493"/>
      <w:r w:rsidRPr="00D02C53">
        <w:rPr>
          <w:rFonts w:ascii="Arial" w:hAnsi="Arial" w:cs="Arial"/>
          <w:b/>
          <w:bCs/>
          <w:sz w:val="21"/>
          <w:szCs w:val="21"/>
        </w:rPr>
        <w:t xml:space="preserve">Okres Obowiązywania Umowy </w:t>
      </w:r>
      <w:r w:rsidRPr="00D02C53">
        <w:rPr>
          <w:rStyle w:val="Pogrubienie"/>
          <w:rFonts w:ascii="Arial" w:hAnsi="Arial" w:cs="Arial"/>
          <w:bCs/>
          <w:sz w:val="21"/>
          <w:szCs w:val="21"/>
        </w:rPr>
        <w:t>Powierzenia</w:t>
      </w:r>
      <w:bookmarkEnd w:id="12"/>
    </w:p>
    <w:p w14:paraId="5C7FEB04" w14:textId="77777777" w:rsidR="00483A37" w:rsidRPr="00D02C53" w:rsidRDefault="00483A37" w:rsidP="004B3A01">
      <w:pPr>
        <w:spacing w:before="120" w:after="240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10.1.</w:t>
      </w:r>
      <w:r w:rsidRPr="00D02C53">
        <w:rPr>
          <w:rFonts w:ascii="Arial" w:hAnsi="Arial" w:cs="Arial"/>
          <w:sz w:val="21"/>
          <w:szCs w:val="21"/>
        </w:rPr>
        <w:tab/>
        <w:t xml:space="preserve">Umowa została zawarta na czas obowiązywania Umowy </w:t>
      </w:r>
      <w:r w:rsidR="006E17E7" w:rsidRPr="00D02C53">
        <w:rPr>
          <w:rFonts w:ascii="Arial" w:hAnsi="Arial" w:cs="Arial"/>
          <w:sz w:val="21"/>
          <w:szCs w:val="21"/>
        </w:rPr>
        <w:t>Głównej</w:t>
      </w:r>
      <w:r w:rsidR="0021385E" w:rsidRPr="00D02C53">
        <w:rPr>
          <w:rFonts w:ascii="Arial" w:hAnsi="Arial" w:cs="Arial"/>
          <w:sz w:val="21"/>
          <w:szCs w:val="21"/>
        </w:rPr>
        <w:t xml:space="preserve">, z zastrzeżeniem, że wszelkie informacje uzyskane w związku z wykonywaniem niniejszej umowy, w szczególności informacje o sposobach zabezpieczania danych przez drugą stronę, należy zachować w tajemnicy, również po rozwiązaniu niniejszej umowy. </w:t>
      </w:r>
    </w:p>
    <w:p w14:paraId="3267E301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3" w:name="_Toc505032494"/>
      <w:r w:rsidRPr="00D02C53">
        <w:rPr>
          <w:rStyle w:val="Pogrubienie"/>
          <w:rFonts w:ascii="Arial" w:hAnsi="Arial" w:cs="Arial"/>
          <w:bCs/>
          <w:sz w:val="21"/>
          <w:szCs w:val="21"/>
        </w:rPr>
        <w:t>Usunięcie Danych</w:t>
      </w:r>
      <w:bookmarkEnd w:id="13"/>
    </w:p>
    <w:p w14:paraId="567C5C14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ind w:left="1136" w:hanging="710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 chwilą rozwiązania Umowy Przetwarzający nie ma prawa do dalszego przetwarzania powierzonych Danych i jest zobowiązany do:</w:t>
      </w:r>
    </w:p>
    <w:p w14:paraId="7BE54660" w14:textId="77777777" w:rsidR="00483A37" w:rsidRPr="00D02C53" w:rsidRDefault="00483A37" w:rsidP="00E82207">
      <w:pPr>
        <w:pStyle w:val="Tekstpodstawowy"/>
        <w:numPr>
          <w:ilvl w:val="4"/>
          <w:numId w:val="6"/>
        </w:numPr>
        <w:spacing w:before="120" w:line="240" w:lineRule="atLeast"/>
        <w:ind w:left="1704" w:hanging="568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usunięcia Danych, </w:t>
      </w:r>
    </w:p>
    <w:p w14:paraId="25C9CC49" w14:textId="77777777" w:rsidR="00483A37" w:rsidRPr="00D02C53" w:rsidRDefault="00483A37" w:rsidP="00E82207">
      <w:pPr>
        <w:pStyle w:val="Tekstpodstawowy"/>
        <w:numPr>
          <w:ilvl w:val="4"/>
          <w:numId w:val="6"/>
        </w:numPr>
        <w:spacing w:before="120" w:line="240" w:lineRule="atLeast"/>
        <w:ind w:left="1704" w:hanging="568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49AEC64A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ind w:left="1136" w:hanging="710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Przetwarzający dokona usunięcia Danych po upływie 180 dni od zakończenia Umowy, chyba że Administrator poleci mu to uczynić wcześniej.</w:t>
      </w:r>
    </w:p>
    <w:p w14:paraId="50F9E072" w14:textId="77777777" w:rsidR="00483A37" w:rsidRPr="00D02C53" w:rsidRDefault="00483A37" w:rsidP="004B3A01">
      <w:pPr>
        <w:pStyle w:val="Tekstpodstawowy"/>
        <w:numPr>
          <w:ilvl w:val="1"/>
          <w:numId w:val="2"/>
        </w:numPr>
        <w:spacing w:before="120" w:after="240" w:line="240" w:lineRule="atLeast"/>
        <w:ind w:left="1134" w:hanging="709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Po wykonaniu zobowiązania, o którym mowa w pkt 1</w:t>
      </w:r>
      <w:r w:rsidR="00A54A0C"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1</w:t>
      </w:r>
      <w:r w:rsidRPr="00D02C53">
        <w:rPr>
          <w:rFonts w:ascii="Arial" w:hAnsi="Arial" w:cs="Arial"/>
          <w:color w:val="212121"/>
          <w:sz w:val="21"/>
          <w:szCs w:val="21"/>
          <w:bdr w:val="none" w:sz="0" w:space="0" w:color="auto" w:frame="1"/>
        </w:rPr>
        <w:t>.1., Przetwarzający złoży Administratorowi pisemne oświadczenie potwierdzające trwałe usunięcie wszystkich Danych.</w:t>
      </w:r>
    </w:p>
    <w:p w14:paraId="1D244DE8" w14:textId="77777777" w:rsidR="00483A37" w:rsidRPr="00D02C53" w:rsidRDefault="00483A37" w:rsidP="00E82207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Style w:val="Pogrubienie"/>
          <w:rFonts w:ascii="Arial" w:hAnsi="Arial" w:cs="Arial"/>
          <w:bCs/>
          <w:sz w:val="21"/>
          <w:szCs w:val="21"/>
        </w:rPr>
      </w:pPr>
      <w:bookmarkStart w:id="14" w:name="_Toc505032495"/>
      <w:r w:rsidRPr="00D02C53">
        <w:rPr>
          <w:rStyle w:val="Pogrubienie"/>
          <w:rFonts w:ascii="Arial" w:hAnsi="Arial" w:cs="Arial"/>
          <w:bCs/>
          <w:sz w:val="21"/>
          <w:szCs w:val="21"/>
        </w:rPr>
        <w:lastRenderedPageBreak/>
        <w:t>Postanowienia Końcowe</w:t>
      </w:r>
      <w:bookmarkEnd w:id="14"/>
    </w:p>
    <w:p w14:paraId="14CD849E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bCs/>
          <w:sz w:val="21"/>
          <w:szCs w:val="21"/>
        </w:rPr>
        <w:t xml:space="preserve">W razie sprzeczności pomiędzy postanowieniami niniejszej Umowy Powierzenia a Umowy </w:t>
      </w:r>
      <w:r w:rsidR="006E17E7" w:rsidRPr="00D02C53">
        <w:rPr>
          <w:rFonts w:ascii="Arial" w:hAnsi="Arial" w:cs="Arial"/>
          <w:bCs/>
          <w:sz w:val="21"/>
          <w:szCs w:val="21"/>
        </w:rPr>
        <w:t>Głównej</w:t>
      </w:r>
      <w:r w:rsidRPr="00D02C53">
        <w:rPr>
          <w:rFonts w:ascii="Arial" w:hAnsi="Arial" w:cs="Arial"/>
          <w:bCs/>
          <w:sz w:val="21"/>
          <w:szCs w:val="21"/>
        </w:rPr>
        <w:t>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2B6551E1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rPr>
          <w:rFonts w:ascii="Arial" w:hAnsi="Arial" w:cs="Arial"/>
          <w:b/>
          <w:bCs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6902EC38" w14:textId="77777777" w:rsidR="00483A37" w:rsidRPr="00D02C53" w:rsidRDefault="00483A37" w:rsidP="00E82207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Umowa podlega prawu polskiemu oraz RODO.</w:t>
      </w:r>
      <w:bookmarkEnd w:id="0"/>
      <w:bookmarkEnd w:id="3"/>
    </w:p>
    <w:p w14:paraId="302D0520" w14:textId="77777777" w:rsidR="00A54A0C" w:rsidRPr="00D02C53" w:rsidRDefault="00A54A0C" w:rsidP="00E82207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 xml:space="preserve">Do kontaktów przy realizacji Umowy strony wyznaczają: </w:t>
      </w:r>
    </w:p>
    <w:p w14:paraId="4A2A5BDD" w14:textId="77777777" w:rsidR="0021385E" w:rsidRPr="00D02C53" w:rsidRDefault="00B97EA5" w:rsidP="00C5392D">
      <w:pPr>
        <w:pStyle w:val="Tekstpodstawowy"/>
        <w:spacing w:before="120" w:line="240" w:lineRule="atLeast"/>
        <w:ind w:left="851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Ze strony Przetwarzającego – osoby wskazane przy Umowie Głównej</w:t>
      </w:r>
    </w:p>
    <w:p w14:paraId="561312D0" w14:textId="77777777" w:rsidR="00B97EA5" w:rsidRPr="00D02C53" w:rsidRDefault="00B97EA5" w:rsidP="00C5392D">
      <w:pPr>
        <w:pStyle w:val="Tekstpodstawowy"/>
        <w:spacing w:before="120" w:line="240" w:lineRule="atLeast"/>
        <w:ind w:left="851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Ze strony Administratora – Inspektora Ochrony Danych Administratora</w:t>
      </w:r>
    </w:p>
    <w:p w14:paraId="34C5941F" w14:textId="77777777" w:rsidR="00A54A0C" w:rsidRPr="00D02C53" w:rsidRDefault="00A54A0C" w:rsidP="00E82207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rPr>
          <w:rFonts w:ascii="Arial" w:hAnsi="Arial" w:cs="Arial"/>
          <w:sz w:val="21"/>
          <w:szCs w:val="21"/>
        </w:rPr>
      </w:pPr>
      <w:r w:rsidRPr="00D02C53">
        <w:rPr>
          <w:rFonts w:ascii="Arial" w:hAnsi="Arial" w:cs="Arial"/>
          <w:sz w:val="21"/>
          <w:szCs w:val="21"/>
        </w:rPr>
        <w:t>Doręczeń w realizacji niniejszej Umowy strony dokonują na adresy wskazane w komparycji Umowy.</w:t>
      </w:r>
      <w:r w:rsidR="00B97EA5" w:rsidRPr="00D02C53">
        <w:rPr>
          <w:rFonts w:ascii="Arial" w:hAnsi="Arial" w:cs="Arial"/>
          <w:sz w:val="21"/>
          <w:szCs w:val="21"/>
        </w:rPr>
        <w:t xml:space="preserve"> Jeżeli umowa nie wymaga doręczenia dokumentów za przesłaną informację uważa się wpis dokonany w systemie o którym mowa w punkcie 3.1 Umowy.  </w:t>
      </w:r>
    </w:p>
    <w:p w14:paraId="1AD04BF2" w14:textId="77777777" w:rsidR="00AD0A37" w:rsidRPr="00D02C53" w:rsidRDefault="00AD0A37" w:rsidP="00AD0A3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</w:p>
    <w:p w14:paraId="43FE3EDB" w14:textId="77777777" w:rsidR="00AD0A37" w:rsidRPr="00D02C53" w:rsidRDefault="00AD0A37" w:rsidP="00AD0A37">
      <w:pPr>
        <w:pStyle w:val="Tekstpodstawowy"/>
        <w:spacing w:before="120" w:line="240" w:lineRule="atLeast"/>
        <w:rPr>
          <w:rFonts w:ascii="Arial" w:hAnsi="Arial" w:cs="Arial"/>
          <w:sz w:val="21"/>
          <w:szCs w:val="21"/>
        </w:rPr>
      </w:pPr>
    </w:p>
    <w:p w14:paraId="0BBE3D64" w14:textId="77777777" w:rsidR="00AD0A37" w:rsidRPr="00D02C53" w:rsidRDefault="00AD0A37" w:rsidP="00AD0A37">
      <w:pPr>
        <w:pStyle w:val="Tekstpodstawowy"/>
        <w:spacing w:before="120" w:line="240" w:lineRule="atLeast"/>
        <w:jc w:val="center"/>
        <w:rPr>
          <w:rFonts w:ascii="Arial" w:hAnsi="Arial" w:cs="Arial"/>
          <w:b/>
          <w:sz w:val="21"/>
          <w:szCs w:val="21"/>
        </w:rPr>
      </w:pPr>
      <w:r w:rsidRPr="00D02C53">
        <w:rPr>
          <w:rFonts w:ascii="Arial" w:hAnsi="Arial" w:cs="Arial"/>
          <w:b/>
          <w:sz w:val="21"/>
          <w:szCs w:val="21"/>
        </w:rPr>
        <w:t xml:space="preserve">ADMINISTRATOR </w:t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</w:r>
      <w:r w:rsidRPr="00D02C53">
        <w:rPr>
          <w:rFonts w:ascii="Arial" w:hAnsi="Arial" w:cs="Arial"/>
          <w:b/>
          <w:sz w:val="21"/>
          <w:szCs w:val="21"/>
        </w:rPr>
        <w:tab/>
        <w:t>PRZETWARZAJACY</w:t>
      </w:r>
    </w:p>
    <w:sectPr w:rsidR="00AD0A37" w:rsidRPr="00D02C53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CD14" w14:textId="77777777" w:rsidR="0045390E" w:rsidRDefault="0045390E">
      <w:r>
        <w:separator/>
      </w:r>
    </w:p>
  </w:endnote>
  <w:endnote w:type="continuationSeparator" w:id="0">
    <w:p w14:paraId="2F5841DD" w14:textId="77777777" w:rsidR="0045390E" w:rsidRDefault="0045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CFA0" w14:textId="77777777" w:rsidR="001F3B81" w:rsidRDefault="007372FA">
    <w:pPr>
      <w:pStyle w:val="Stopka"/>
      <w:jc w:val="right"/>
    </w:pPr>
    <w:r>
      <w:fldChar w:fldCharType="begin"/>
    </w:r>
    <w:r w:rsidR="00100759">
      <w:instrText>PAGE   \* MERGEFORMAT</w:instrText>
    </w:r>
    <w:r>
      <w:fldChar w:fldCharType="separate"/>
    </w:r>
    <w:r w:rsidR="00D02C53">
      <w:rPr>
        <w:noProof/>
      </w:rPr>
      <w:t>5</w:t>
    </w:r>
    <w:r>
      <w:fldChar w:fldCharType="end"/>
    </w:r>
  </w:p>
  <w:p w14:paraId="7533E086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420E" w14:textId="77777777" w:rsidR="0045390E" w:rsidRDefault="0045390E">
      <w:r>
        <w:separator/>
      </w:r>
    </w:p>
  </w:footnote>
  <w:footnote w:type="continuationSeparator" w:id="0">
    <w:p w14:paraId="5AF434F2" w14:textId="77777777" w:rsidR="0045390E" w:rsidRDefault="0045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A61"/>
    <w:multiLevelType w:val="hybridMultilevel"/>
    <w:tmpl w:val="CD9C9474"/>
    <w:lvl w:ilvl="0" w:tplc="91AC1D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29F6C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5457A6F"/>
    <w:multiLevelType w:val="hybridMultilevel"/>
    <w:tmpl w:val="E7148942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036E7"/>
    <w:multiLevelType w:val="hybridMultilevel"/>
    <w:tmpl w:val="CC88309C"/>
    <w:lvl w:ilvl="0" w:tplc="8FE24B9A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171C7F"/>
    <w:multiLevelType w:val="hybridMultilevel"/>
    <w:tmpl w:val="B38EBD46"/>
    <w:lvl w:ilvl="0" w:tplc="1C0EC552"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20E9"/>
    <w:multiLevelType w:val="hybridMultilevel"/>
    <w:tmpl w:val="6B54D5BC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36D4763"/>
    <w:multiLevelType w:val="hybridMultilevel"/>
    <w:tmpl w:val="DF684D5A"/>
    <w:lvl w:ilvl="0" w:tplc="1714D76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C67637"/>
    <w:multiLevelType w:val="hybridMultilevel"/>
    <w:tmpl w:val="B9CA233E"/>
    <w:lvl w:ilvl="0" w:tplc="1714D768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8C17E9"/>
    <w:multiLevelType w:val="hybridMultilevel"/>
    <w:tmpl w:val="CCD0C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90BF5"/>
    <w:rsid w:val="000950C8"/>
    <w:rsid w:val="000974A8"/>
    <w:rsid w:val="00100055"/>
    <w:rsid w:val="00100759"/>
    <w:rsid w:val="00137CA9"/>
    <w:rsid w:val="00154DEB"/>
    <w:rsid w:val="00191439"/>
    <w:rsid w:val="001C349C"/>
    <w:rsid w:val="001D257A"/>
    <w:rsid w:val="001F3B81"/>
    <w:rsid w:val="0021385E"/>
    <w:rsid w:val="00243524"/>
    <w:rsid w:val="00264A3F"/>
    <w:rsid w:val="00280958"/>
    <w:rsid w:val="002C2984"/>
    <w:rsid w:val="002F2B7C"/>
    <w:rsid w:val="00366002"/>
    <w:rsid w:val="00380CE8"/>
    <w:rsid w:val="00385B60"/>
    <w:rsid w:val="00386EC3"/>
    <w:rsid w:val="00387640"/>
    <w:rsid w:val="003B15BF"/>
    <w:rsid w:val="003C67B6"/>
    <w:rsid w:val="003E3C66"/>
    <w:rsid w:val="0045390E"/>
    <w:rsid w:val="00480AD0"/>
    <w:rsid w:val="00483A37"/>
    <w:rsid w:val="004B3A01"/>
    <w:rsid w:val="004D1423"/>
    <w:rsid w:val="00557AED"/>
    <w:rsid w:val="005746D5"/>
    <w:rsid w:val="005C56BF"/>
    <w:rsid w:val="006435E5"/>
    <w:rsid w:val="006457C4"/>
    <w:rsid w:val="00647D31"/>
    <w:rsid w:val="006A33B4"/>
    <w:rsid w:val="006E17E7"/>
    <w:rsid w:val="006E7E6F"/>
    <w:rsid w:val="006F5EE7"/>
    <w:rsid w:val="00723633"/>
    <w:rsid w:val="007358BC"/>
    <w:rsid w:val="007372FA"/>
    <w:rsid w:val="007440A4"/>
    <w:rsid w:val="00816D46"/>
    <w:rsid w:val="00822C37"/>
    <w:rsid w:val="008345EE"/>
    <w:rsid w:val="00834718"/>
    <w:rsid w:val="008570E0"/>
    <w:rsid w:val="00870925"/>
    <w:rsid w:val="00870AD0"/>
    <w:rsid w:val="00885875"/>
    <w:rsid w:val="008C4333"/>
    <w:rsid w:val="00914891"/>
    <w:rsid w:val="009220CE"/>
    <w:rsid w:val="00960858"/>
    <w:rsid w:val="009F1268"/>
    <w:rsid w:val="00A20E9E"/>
    <w:rsid w:val="00A519EC"/>
    <w:rsid w:val="00A535BF"/>
    <w:rsid w:val="00A54A0C"/>
    <w:rsid w:val="00A6120B"/>
    <w:rsid w:val="00AD0A37"/>
    <w:rsid w:val="00AD6127"/>
    <w:rsid w:val="00AD6260"/>
    <w:rsid w:val="00B97EA5"/>
    <w:rsid w:val="00BB11B3"/>
    <w:rsid w:val="00BB2105"/>
    <w:rsid w:val="00BC481B"/>
    <w:rsid w:val="00C24499"/>
    <w:rsid w:val="00C30209"/>
    <w:rsid w:val="00C45908"/>
    <w:rsid w:val="00C530E4"/>
    <w:rsid w:val="00C5392D"/>
    <w:rsid w:val="00C97B43"/>
    <w:rsid w:val="00CC6912"/>
    <w:rsid w:val="00D02C53"/>
    <w:rsid w:val="00D35518"/>
    <w:rsid w:val="00D40FDF"/>
    <w:rsid w:val="00DA6587"/>
    <w:rsid w:val="00DA79EB"/>
    <w:rsid w:val="00E646E4"/>
    <w:rsid w:val="00E82207"/>
    <w:rsid w:val="00EB262C"/>
    <w:rsid w:val="00EB6438"/>
    <w:rsid w:val="00ED6453"/>
    <w:rsid w:val="00EF6147"/>
    <w:rsid w:val="00F010DD"/>
    <w:rsid w:val="00FC1D14"/>
    <w:rsid w:val="00FD23A5"/>
    <w:rsid w:val="00FD65C8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34F2"/>
  <w15:docId w15:val="{05D5C3F9-A7E0-4E09-8DF2-89BDB90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5E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3A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3A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483A37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3A37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3A37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A37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83A37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483A37"/>
    <w:rPr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3A37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83A37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3A37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0BF5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E8220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0DD"/>
    <w:rPr>
      <w:b/>
      <w:bCs/>
      <w:sz w:val="20"/>
      <w:szCs w:val="20"/>
    </w:rPr>
  </w:style>
  <w:style w:type="paragraph" w:styleId="Bezodstpw">
    <w:name w:val="No Spacing"/>
    <w:uiPriority w:val="1"/>
    <w:qFormat/>
    <w:rsid w:val="006E7E6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ZNAKI:17086</dc:description>
  <cp:lastModifiedBy>X</cp:lastModifiedBy>
  <cp:revision>2</cp:revision>
  <cp:lastPrinted>2019-02-12T14:29:00Z</cp:lastPrinted>
  <dcterms:created xsi:type="dcterms:W3CDTF">2019-09-12T07:42:00Z</dcterms:created>
  <dcterms:modified xsi:type="dcterms:W3CDTF">2019-09-12T07:42:00Z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17086</vt:lpwstr>
  </property>
  <property fmtid="{D5CDD505-2E9C-101B-9397-08002B2CF9AE}" pid="5" name="ZNAKI:">
    <vt:lpwstr>17086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2018-07-03 13:02:02</vt:lpwstr>
  </property>
</Properties>
</file>